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5D" w:rsidRDefault="000E07CD" w:rsidP="00D6285D">
      <w:pPr>
        <w:spacing w:line="360" w:lineRule="auto"/>
        <w:jc w:val="center"/>
        <w:rPr>
          <w:rFonts w:ascii="方正大标宋简体" w:eastAsia="方正大标宋简体" w:hAnsi="仿宋_GB2312" w:cs="仿宋_GB2312"/>
          <w:b/>
          <w:bCs/>
          <w:sz w:val="44"/>
          <w:szCs w:val="44"/>
        </w:rPr>
      </w:pPr>
      <w:r w:rsidRPr="008D5FEA">
        <w:rPr>
          <w:rFonts w:ascii="方正大标宋简体" w:eastAsia="方正大标宋简体" w:hAnsi="仿宋_GB2312" w:cs="仿宋_GB2312" w:hint="eastAsia"/>
          <w:b/>
          <w:bCs/>
          <w:sz w:val="44"/>
          <w:szCs w:val="44"/>
        </w:rPr>
        <w:t>创业天府</w:t>
      </w:r>
      <w:r w:rsidR="001C3E2A" w:rsidRPr="008D5FEA">
        <w:rPr>
          <w:rFonts w:ascii="方正大标宋简体" w:eastAsia="方正大标宋简体" w:hAnsi="仿宋_GB2312" w:cs="仿宋_GB2312" w:hint="eastAsia"/>
          <w:b/>
          <w:bCs/>
          <w:sz w:val="44"/>
          <w:szCs w:val="44"/>
        </w:rPr>
        <w:t>·</w:t>
      </w:r>
      <w:r w:rsidRPr="008D5FEA">
        <w:rPr>
          <w:rFonts w:ascii="方正大标宋简体" w:eastAsia="方正大标宋简体" w:hAnsi="仿宋_GB2312" w:cs="仿宋_GB2312" w:hint="eastAsia"/>
          <w:b/>
          <w:bCs/>
          <w:sz w:val="44"/>
          <w:szCs w:val="44"/>
        </w:rPr>
        <w:t>菁蓉训练营</w:t>
      </w:r>
    </w:p>
    <w:p w:rsidR="008D5FEA" w:rsidRPr="008D5FEA" w:rsidRDefault="007C0AF7" w:rsidP="00D6285D">
      <w:pPr>
        <w:spacing w:line="360" w:lineRule="auto"/>
        <w:jc w:val="center"/>
        <w:rPr>
          <w:rFonts w:ascii="方正大标宋简体" w:eastAsia="方正大标宋简体" w:hAnsi="仿宋_GB2312" w:cs="仿宋_GB2312"/>
          <w:b/>
          <w:bCs/>
          <w:sz w:val="44"/>
          <w:szCs w:val="44"/>
        </w:rPr>
      </w:pPr>
      <w:r>
        <w:rPr>
          <w:rFonts w:ascii="方正大标宋简体" w:eastAsia="方正大标宋简体" w:hAnsi="仿宋_GB2312" w:cs="仿宋_GB2312" w:hint="eastAsia"/>
          <w:b/>
          <w:bCs/>
          <w:sz w:val="44"/>
          <w:szCs w:val="44"/>
        </w:rPr>
        <w:t>天府新区</w:t>
      </w:r>
      <w:r w:rsidR="008D5FEA" w:rsidRPr="008D5FEA">
        <w:rPr>
          <w:rFonts w:ascii="方正大标宋简体" w:eastAsia="方正大标宋简体" w:hAnsi="仿宋_GB2312" w:cs="仿宋_GB2312" w:hint="eastAsia"/>
          <w:b/>
          <w:bCs/>
          <w:sz w:val="44"/>
          <w:szCs w:val="44"/>
        </w:rPr>
        <w:t>专场</w:t>
      </w:r>
      <w:r w:rsidR="003C7646">
        <w:rPr>
          <w:rFonts w:ascii="方正大标宋简体" w:eastAsia="方正大标宋简体" w:hAnsi="仿宋_GB2312" w:cs="仿宋_GB2312" w:hint="eastAsia"/>
          <w:b/>
          <w:bCs/>
          <w:sz w:val="44"/>
          <w:szCs w:val="44"/>
        </w:rPr>
        <w:t>第二场</w:t>
      </w:r>
      <w:r w:rsidR="008D5FEA">
        <w:rPr>
          <w:rFonts w:ascii="方正大标宋简体" w:eastAsia="方正大标宋简体" w:hAnsi="仿宋_GB2312" w:cs="仿宋_GB2312" w:hint="eastAsia"/>
          <w:b/>
          <w:bCs/>
          <w:sz w:val="44"/>
          <w:szCs w:val="44"/>
        </w:rPr>
        <w:t>方案</w:t>
      </w:r>
    </w:p>
    <w:p w:rsidR="001C3E2A" w:rsidRDefault="001C3E2A" w:rsidP="00AD307F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 w:rsidR="00AD307F" w:rsidRDefault="00AD307F" w:rsidP="00AD307F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各创业团队：</w:t>
      </w:r>
    </w:p>
    <w:p w:rsidR="008D5FEA" w:rsidRDefault="007510AD" w:rsidP="00AD307F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创业天府</w:t>
      </w:r>
      <w:r>
        <w:rPr>
          <w:rFonts w:eastAsia="仿宋_GB2312"/>
          <w:sz w:val="32"/>
          <w:szCs w:val="32"/>
        </w:rPr>
        <w:t>·</w:t>
      </w:r>
      <w:r>
        <w:rPr>
          <w:rFonts w:eastAsia="仿宋_GB2312" w:hint="eastAsia"/>
          <w:sz w:val="32"/>
          <w:szCs w:val="32"/>
        </w:rPr>
        <w:t>菁蓉训练营是“创业天府</w:t>
      </w:r>
      <w:r>
        <w:rPr>
          <w:rFonts w:eastAsia="仿宋_GB2312"/>
          <w:sz w:val="32"/>
          <w:szCs w:val="32"/>
        </w:rPr>
        <w:t>·</w:t>
      </w:r>
      <w:r>
        <w:rPr>
          <w:rFonts w:eastAsia="仿宋_GB2312" w:hint="eastAsia"/>
          <w:sz w:val="32"/>
          <w:szCs w:val="32"/>
        </w:rPr>
        <w:t>菁蓉汇”行动计划的重要组成部分之一，其目标是通过线上与线下的整体互动，聚集投资人、企业家、政府管理者等不同领域的创业导师，针对不同创业阶段的创业者、创业团队、创业企业，对创新创业项目在商业、融资、推广等方面进行辅导和培训，解决创业者在创业中出现的问题，为发展助力。</w:t>
      </w:r>
    </w:p>
    <w:p w:rsidR="0095472C" w:rsidRDefault="008D5FEA" w:rsidP="0095472C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训练营专场是针对“创业天府·菁蓉汇”主体活动特别开办的训练营，</w:t>
      </w:r>
      <w:r w:rsidR="0092424C">
        <w:rPr>
          <w:rFonts w:eastAsia="仿宋_GB2312" w:hint="eastAsia"/>
          <w:sz w:val="32"/>
          <w:szCs w:val="32"/>
        </w:rPr>
        <w:t>主要训练菁蓉汇主体活动候选项目</w:t>
      </w:r>
      <w:r w:rsidR="00345AE3">
        <w:rPr>
          <w:rFonts w:eastAsia="仿宋_GB2312" w:hint="eastAsia"/>
          <w:sz w:val="32"/>
          <w:szCs w:val="32"/>
        </w:rPr>
        <w:t>。</w:t>
      </w:r>
      <w:r w:rsidR="00D232C8">
        <w:rPr>
          <w:rFonts w:eastAsia="仿宋_GB2312" w:hint="eastAsia"/>
          <w:sz w:val="32"/>
          <w:szCs w:val="32"/>
        </w:rPr>
        <w:t>通过创业导师</w:t>
      </w:r>
      <w:r w:rsidR="00947561">
        <w:rPr>
          <w:rFonts w:eastAsia="仿宋_GB2312" w:hint="eastAsia"/>
          <w:sz w:val="32"/>
          <w:szCs w:val="32"/>
        </w:rPr>
        <w:t>授课、</w:t>
      </w:r>
      <w:r w:rsidR="00D232C8">
        <w:rPr>
          <w:rFonts w:eastAsia="仿宋_GB2312" w:hint="eastAsia"/>
          <w:sz w:val="32"/>
          <w:szCs w:val="32"/>
        </w:rPr>
        <w:t>手把手</w:t>
      </w:r>
      <w:r w:rsidR="0092424C">
        <w:rPr>
          <w:rFonts w:eastAsia="仿宋_GB2312" w:hint="eastAsia"/>
          <w:sz w:val="32"/>
          <w:szCs w:val="32"/>
        </w:rPr>
        <w:t>指导</w:t>
      </w:r>
      <w:r w:rsidR="00D232C8">
        <w:rPr>
          <w:rFonts w:eastAsia="仿宋_GB2312" w:hint="eastAsia"/>
          <w:sz w:val="32"/>
          <w:szCs w:val="32"/>
        </w:rPr>
        <w:t>、模拟路演、导师点评等手段</w:t>
      </w:r>
      <w:r w:rsidR="0092424C">
        <w:rPr>
          <w:rFonts w:eastAsia="仿宋_GB2312" w:hint="eastAsia"/>
          <w:sz w:val="32"/>
          <w:szCs w:val="32"/>
        </w:rPr>
        <w:t>，</w:t>
      </w:r>
      <w:r w:rsidR="00D232C8">
        <w:rPr>
          <w:rFonts w:eastAsia="仿宋_GB2312" w:hint="eastAsia"/>
          <w:sz w:val="32"/>
          <w:szCs w:val="32"/>
        </w:rPr>
        <w:t>打磨、完善项目展示方式，提升项目路演感染力，力争在主体活动路演环节中呈现最佳状态。</w:t>
      </w:r>
      <w:r w:rsidR="00AD307F">
        <w:rPr>
          <w:rFonts w:eastAsia="仿宋_GB2312" w:hint="eastAsia"/>
          <w:sz w:val="32"/>
          <w:szCs w:val="32"/>
        </w:rPr>
        <w:t>现将于</w:t>
      </w:r>
      <w:r w:rsidR="007B2F99">
        <w:rPr>
          <w:rFonts w:eastAsia="仿宋_GB2312" w:hint="eastAsia"/>
          <w:sz w:val="32"/>
          <w:szCs w:val="32"/>
        </w:rPr>
        <w:t>5</w:t>
      </w:r>
      <w:r w:rsidR="00AD307F">
        <w:rPr>
          <w:rFonts w:eastAsia="仿宋_GB2312" w:hint="eastAsia"/>
          <w:sz w:val="32"/>
          <w:szCs w:val="32"/>
        </w:rPr>
        <w:t>月</w:t>
      </w:r>
      <w:r w:rsidR="003C7646">
        <w:rPr>
          <w:rFonts w:eastAsia="仿宋_GB2312" w:hint="eastAsia"/>
          <w:sz w:val="32"/>
          <w:szCs w:val="32"/>
        </w:rPr>
        <w:t>26</w:t>
      </w:r>
      <w:r w:rsidR="00AD307F">
        <w:rPr>
          <w:rFonts w:eastAsia="仿宋_GB2312" w:hint="eastAsia"/>
          <w:sz w:val="32"/>
          <w:szCs w:val="32"/>
        </w:rPr>
        <w:t>日举办创业天府·菁蓉训练营</w:t>
      </w:r>
      <w:r w:rsidR="007C0AF7">
        <w:rPr>
          <w:rFonts w:eastAsia="仿宋_GB2312" w:hint="eastAsia"/>
          <w:sz w:val="32"/>
          <w:szCs w:val="32"/>
        </w:rPr>
        <w:t>天府新区</w:t>
      </w:r>
      <w:r w:rsidR="00345AE3">
        <w:rPr>
          <w:rFonts w:eastAsia="仿宋_GB2312" w:hint="eastAsia"/>
          <w:sz w:val="32"/>
          <w:szCs w:val="32"/>
        </w:rPr>
        <w:t>专场</w:t>
      </w:r>
      <w:r w:rsidR="003C7646">
        <w:rPr>
          <w:rFonts w:eastAsia="仿宋_GB2312" w:hint="eastAsia"/>
          <w:sz w:val="32"/>
          <w:szCs w:val="32"/>
        </w:rPr>
        <w:t>第二场</w:t>
      </w:r>
      <w:r w:rsidR="0095472C">
        <w:rPr>
          <w:rFonts w:eastAsia="仿宋_GB2312" w:hint="eastAsia"/>
          <w:sz w:val="32"/>
          <w:szCs w:val="32"/>
        </w:rPr>
        <w:t>，</w:t>
      </w:r>
      <w:r w:rsidR="00AD307F">
        <w:rPr>
          <w:rFonts w:eastAsia="仿宋_GB2312" w:hint="eastAsia"/>
          <w:sz w:val="32"/>
          <w:szCs w:val="32"/>
        </w:rPr>
        <w:t>有关事项</w:t>
      </w:r>
      <w:r w:rsidR="0095472C">
        <w:rPr>
          <w:rFonts w:eastAsia="仿宋_GB2312" w:hint="eastAsia"/>
          <w:sz w:val="32"/>
          <w:szCs w:val="32"/>
        </w:rPr>
        <w:t>安排</w:t>
      </w:r>
      <w:r w:rsidR="00AD307F">
        <w:rPr>
          <w:rFonts w:eastAsia="仿宋_GB2312" w:hint="eastAsia"/>
          <w:sz w:val="32"/>
          <w:szCs w:val="32"/>
        </w:rPr>
        <w:t>如下：</w:t>
      </w:r>
    </w:p>
    <w:p w:rsidR="00B6572C" w:rsidRPr="0095472C" w:rsidRDefault="00CC1AB2" w:rsidP="0095472C">
      <w:pPr>
        <w:adjustRightInd w:val="0"/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 xml:space="preserve"> </w:t>
      </w:r>
      <w:r w:rsidR="007510AD">
        <w:rPr>
          <w:rFonts w:eastAsia="仿宋_GB2312" w:hint="eastAsia"/>
          <w:b/>
          <w:sz w:val="32"/>
          <w:szCs w:val="32"/>
        </w:rPr>
        <w:t>一、举办单位</w:t>
      </w:r>
    </w:p>
    <w:p w:rsidR="00B6572C" w:rsidRDefault="007510AD" w:rsidP="00DE55E6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主办单位：</w:t>
      </w:r>
    </w:p>
    <w:p w:rsidR="00B6572C" w:rsidRDefault="007510AD" w:rsidP="00DE55E6">
      <w:pPr>
        <w:adjustRightInd w:val="0"/>
        <w:snapToGrid w:val="0"/>
        <w:spacing w:line="360" w:lineRule="auto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成都市科学技术局</w:t>
      </w:r>
      <w:r>
        <w:rPr>
          <w:rFonts w:eastAsia="仿宋_GB2312"/>
          <w:sz w:val="32"/>
          <w:szCs w:val="32"/>
        </w:rPr>
        <w:t xml:space="preserve">  </w:t>
      </w:r>
    </w:p>
    <w:p w:rsidR="00B6572C" w:rsidRDefault="007510AD" w:rsidP="00DE55E6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承办单位：</w:t>
      </w:r>
    </w:p>
    <w:p w:rsidR="00B6572C" w:rsidRDefault="007510AD" w:rsidP="00DE55E6">
      <w:pPr>
        <w:adjustRightInd w:val="0"/>
        <w:snapToGrid w:val="0"/>
        <w:spacing w:line="360" w:lineRule="auto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成都科技企业孵化器协会</w:t>
      </w:r>
    </w:p>
    <w:p w:rsidR="00E306EA" w:rsidRDefault="00E306EA" w:rsidP="00E306EA">
      <w:pPr>
        <w:adjustRightInd w:val="0"/>
        <w:snapToGrid w:val="0"/>
        <w:spacing w:line="360" w:lineRule="auto"/>
        <w:ind w:firstLineChars="400" w:firstLine="1280"/>
        <w:rPr>
          <w:rFonts w:eastAsia="仿宋_GB2312" w:hint="eastAsia"/>
          <w:sz w:val="32"/>
          <w:szCs w:val="32"/>
        </w:rPr>
      </w:pPr>
      <w:r w:rsidRPr="00E306EA">
        <w:rPr>
          <w:rFonts w:eastAsia="仿宋_GB2312" w:hint="eastAsia"/>
          <w:sz w:val="32"/>
          <w:szCs w:val="32"/>
        </w:rPr>
        <w:lastRenderedPageBreak/>
        <w:t>成都市天府新区科技创新服务中心</w:t>
      </w:r>
    </w:p>
    <w:p w:rsidR="00122635" w:rsidRDefault="00122635" w:rsidP="00E306EA">
      <w:pPr>
        <w:adjustRightInd w:val="0"/>
        <w:snapToGrid w:val="0"/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成都高新区企业联合会金融业专委会</w:t>
      </w:r>
    </w:p>
    <w:p w:rsidR="00122635" w:rsidRDefault="008912B0" w:rsidP="00DE55E6">
      <w:pPr>
        <w:adjustRightInd w:val="0"/>
        <w:snapToGrid w:val="0"/>
        <w:spacing w:line="360" w:lineRule="auto"/>
        <w:ind w:firstLineChars="400" w:firstLine="128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成都高投</w:t>
      </w:r>
      <w:r w:rsidR="00122635">
        <w:rPr>
          <w:rFonts w:ascii="仿宋_GB2312" w:eastAsia="仿宋_GB2312" w:hint="eastAsia"/>
          <w:sz w:val="32"/>
          <w:szCs w:val="32"/>
        </w:rPr>
        <w:t>盈创动力</w:t>
      </w:r>
      <w:r>
        <w:rPr>
          <w:rFonts w:ascii="仿宋_GB2312" w:eastAsia="仿宋_GB2312" w:hint="eastAsia"/>
          <w:sz w:val="32"/>
          <w:szCs w:val="32"/>
        </w:rPr>
        <w:t>投资发展有限公司</w:t>
      </w:r>
    </w:p>
    <w:p w:rsidR="00B6572C" w:rsidRDefault="007510AD" w:rsidP="0095472C">
      <w:pPr>
        <w:adjustRightInd w:val="0"/>
        <w:snapToGrid w:val="0"/>
        <w:spacing w:line="360" w:lineRule="auto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二、参加人员</w:t>
      </w:r>
      <w:r w:rsidR="004A18F4">
        <w:rPr>
          <w:rFonts w:eastAsia="仿宋_GB2312" w:hint="eastAsia"/>
          <w:b/>
          <w:sz w:val="32"/>
          <w:szCs w:val="32"/>
        </w:rPr>
        <w:t>及活动规模</w:t>
      </w:r>
    </w:p>
    <w:p w:rsidR="004A18F4" w:rsidRDefault="004A18F4" w:rsidP="00DE55E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参加观摩及训练人数共100人左右，包括：</w:t>
      </w:r>
    </w:p>
    <w:p w:rsidR="00947561" w:rsidRDefault="00947561" w:rsidP="00DE55E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1、通过科创通平台报名参加训练营观摩的人员。（50人左右）</w:t>
      </w:r>
    </w:p>
    <w:p w:rsidR="000E07CD" w:rsidRDefault="00947561" w:rsidP="00DE55E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="00345AE3">
        <w:rPr>
          <w:rFonts w:ascii="仿宋_GB2312" w:eastAsia="仿宋_GB2312" w:hAnsi="仿宋_GB2312" w:cs="仿宋_GB2312" w:hint="eastAsia"/>
          <w:sz w:val="32"/>
          <w:szCs w:val="32"/>
        </w:rPr>
        <w:t>参加“创业天府·菁蓉训练营”——</w:t>
      </w:r>
      <w:r w:rsidR="007C0AF7">
        <w:rPr>
          <w:rFonts w:ascii="仿宋_GB2312" w:eastAsia="仿宋_GB2312" w:hAnsi="仿宋_GB2312" w:cs="仿宋_GB2312" w:hint="eastAsia"/>
          <w:sz w:val="32"/>
          <w:szCs w:val="32"/>
        </w:rPr>
        <w:t>天府新区</w:t>
      </w:r>
      <w:r w:rsidR="00345AE3">
        <w:rPr>
          <w:rFonts w:ascii="仿宋_GB2312" w:eastAsia="仿宋_GB2312" w:hAnsi="仿宋_GB2312" w:cs="仿宋_GB2312" w:hint="eastAsia"/>
          <w:sz w:val="32"/>
          <w:szCs w:val="32"/>
        </w:rPr>
        <w:t>专场项目路演活动的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 w:rsidR="008B63D9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="00345AE3">
        <w:rPr>
          <w:rFonts w:ascii="仿宋_GB2312" w:eastAsia="仿宋_GB2312" w:hAnsi="仿宋_GB2312" w:cs="仿宋_GB2312" w:hint="eastAsia"/>
          <w:sz w:val="32"/>
          <w:szCs w:val="32"/>
        </w:rPr>
        <w:t>项目团队</w:t>
      </w:r>
      <w:r w:rsidR="008B63D9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（50人左右）</w:t>
      </w:r>
    </w:p>
    <w:p w:rsidR="00B6572C" w:rsidRDefault="007510AD" w:rsidP="00DE55E6">
      <w:pPr>
        <w:adjustRightInd w:val="0"/>
        <w:snapToGrid w:val="0"/>
        <w:spacing w:line="360" w:lineRule="auto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三、活动时间及地点</w:t>
      </w:r>
    </w:p>
    <w:p w:rsidR="000538EF" w:rsidRDefault="007510AD" w:rsidP="00DE55E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活动时间：</w:t>
      </w:r>
      <w:r>
        <w:rPr>
          <w:rFonts w:ascii="仿宋_GB2312" w:eastAsia="仿宋_GB2312" w:hAnsi="仿宋_GB2312" w:cs="仿宋_GB231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B2F99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C7646"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</w:t>
      </w:r>
      <w:r w:rsidR="003C7646">
        <w:rPr>
          <w:rFonts w:ascii="仿宋_GB2312" w:eastAsia="仿宋_GB2312" w:hAnsi="仿宋_GB2312" w:cs="仿宋_GB2312" w:hint="eastAsia"/>
          <w:sz w:val="32"/>
          <w:szCs w:val="32"/>
        </w:rPr>
        <w:t>09</w:t>
      </w:r>
      <w:r>
        <w:rPr>
          <w:rFonts w:ascii="仿宋_GB2312" w:eastAsia="仿宋_GB2312" w:hAnsi="仿宋_GB2312" w:cs="仿宋_GB2312"/>
          <w:sz w:val="32"/>
          <w:szCs w:val="32"/>
        </w:rPr>
        <w:t>:00-1</w:t>
      </w:r>
      <w:r w:rsidR="00E91CEE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 w:rsidR="00947561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B6572C" w:rsidRDefault="007510AD" w:rsidP="00DE55E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活动地点：成都高新区锦城大道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539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号盈创动力大厦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座</w:t>
      </w:r>
      <w:r w:rsidR="003C764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 w:rsidR="00E54BA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楼培训室</w:t>
      </w:r>
    </w:p>
    <w:p w:rsidR="00B6572C" w:rsidRDefault="004A18F4" w:rsidP="00DE55E6">
      <w:pPr>
        <w:adjustRightInd w:val="0"/>
        <w:snapToGrid w:val="0"/>
        <w:spacing w:line="360" w:lineRule="auto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四</w:t>
      </w:r>
      <w:r w:rsidR="007510AD">
        <w:rPr>
          <w:rFonts w:eastAsia="仿宋_GB2312" w:hint="eastAsia"/>
          <w:b/>
          <w:sz w:val="32"/>
          <w:szCs w:val="32"/>
        </w:rPr>
        <w:t>、活动形式及安排</w:t>
      </w:r>
    </w:p>
    <w:p w:rsidR="006F1D62" w:rsidRPr="006F1D62" w:rsidRDefault="006F1D62" w:rsidP="008D5FEA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6F1D62">
        <w:rPr>
          <w:rFonts w:ascii="楷体_GB2312" w:eastAsia="楷体_GB2312" w:hint="eastAsia"/>
          <w:b/>
          <w:sz w:val="32"/>
          <w:szCs w:val="32"/>
        </w:rPr>
        <w:t>活动形式：</w:t>
      </w:r>
    </w:p>
    <w:p w:rsidR="00D20594" w:rsidRDefault="00CC1AB2" w:rsidP="00DE55E6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训练营</w:t>
      </w:r>
      <w:r w:rsidR="007C0AF7">
        <w:rPr>
          <w:rFonts w:eastAsia="仿宋_GB2312" w:hint="eastAsia"/>
          <w:sz w:val="32"/>
          <w:szCs w:val="32"/>
        </w:rPr>
        <w:t>天府新区</w:t>
      </w:r>
      <w:r w:rsidR="004A4710">
        <w:rPr>
          <w:rFonts w:eastAsia="仿宋_GB2312" w:hint="eastAsia"/>
          <w:sz w:val="32"/>
          <w:szCs w:val="32"/>
        </w:rPr>
        <w:t>专场</w:t>
      </w:r>
      <w:r w:rsidR="00947561">
        <w:rPr>
          <w:rFonts w:eastAsia="仿宋_GB2312" w:hint="eastAsia"/>
          <w:sz w:val="32"/>
          <w:szCs w:val="32"/>
        </w:rPr>
        <w:t>第二场的活动形式包括两种，第一种是创业导师面对面授课，授课对象为</w:t>
      </w:r>
      <w:r w:rsidR="008912B0">
        <w:rPr>
          <w:rFonts w:eastAsia="仿宋_GB2312" w:hint="eastAsia"/>
          <w:sz w:val="32"/>
          <w:szCs w:val="32"/>
        </w:rPr>
        <w:t>：</w:t>
      </w:r>
      <w:r w:rsidR="008912B0">
        <w:rPr>
          <w:rFonts w:eastAsia="仿宋_GB2312" w:hint="eastAsia"/>
          <w:sz w:val="32"/>
          <w:szCs w:val="32"/>
        </w:rPr>
        <w:t>1</w:t>
      </w:r>
      <w:r w:rsidR="008912B0">
        <w:rPr>
          <w:rFonts w:eastAsia="仿宋_GB2312" w:hint="eastAsia"/>
          <w:sz w:val="32"/>
          <w:szCs w:val="32"/>
        </w:rPr>
        <w:t>、通过科创通报名参加观摩的创业者；</w:t>
      </w:r>
      <w:r w:rsidR="008912B0">
        <w:rPr>
          <w:rFonts w:eastAsia="仿宋_GB2312" w:hint="eastAsia"/>
          <w:sz w:val="32"/>
          <w:szCs w:val="32"/>
        </w:rPr>
        <w:t>2</w:t>
      </w:r>
      <w:r w:rsidR="008912B0">
        <w:rPr>
          <w:rFonts w:eastAsia="仿宋_GB2312" w:hint="eastAsia"/>
          <w:sz w:val="32"/>
          <w:szCs w:val="32"/>
        </w:rPr>
        <w:t>、天府新区创新中心推荐的项目团队</w:t>
      </w:r>
      <w:r w:rsidR="00947561">
        <w:rPr>
          <w:rFonts w:eastAsia="仿宋_GB2312" w:hint="eastAsia"/>
          <w:sz w:val="32"/>
          <w:szCs w:val="32"/>
        </w:rPr>
        <w:t>；第二种</w:t>
      </w:r>
      <w:r w:rsidR="0095472C">
        <w:rPr>
          <w:rFonts w:eastAsia="仿宋_GB2312" w:hint="eastAsia"/>
          <w:sz w:val="32"/>
          <w:szCs w:val="32"/>
        </w:rPr>
        <w:t>是</w:t>
      </w:r>
      <w:r w:rsidR="00947561">
        <w:rPr>
          <w:rFonts w:eastAsia="仿宋_GB2312" w:hint="eastAsia"/>
          <w:sz w:val="32"/>
          <w:szCs w:val="32"/>
        </w:rPr>
        <w:t>分组辅导并路演，参训团队由天府新区创新中心</w:t>
      </w:r>
      <w:r w:rsidR="00D20594">
        <w:rPr>
          <w:rFonts w:eastAsia="仿宋_GB2312" w:hint="eastAsia"/>
          <w:sz w:val="32"/>
          <w:szCs w:val="32"/>
        </w:rPr>
        <w:t>推荐，</w:t>
      </w:r>
      <w:r w:rsidR="0095472C">
        <w:rPr>
          <w:rFonts w:eastAsia="仿宋_GB2312" w:hint="eastAsia"/>
          <w:sz w:val="32"/>
          <w:szCs w:val="32"/>
        </w:rPr>
        <w:t>直接进入训练营</w:t>
      </w:r>
      <w:r w:rsidR="00947561">
        <w:rPr>
          <w:rFonts w:eastAsia="仿宋_GB2312" w:hint="eastAsia"/>
          <w:sz w:val="32"/>
          <w:szCs w:val="32"/>
        </w:rPr>
        <w:t>统一学习。课程</w:t>
      </w:r>
      <w:r w:rsidR="00D20594">
        <w:rPr>
          <w:rFonts w:eastAsia="仿宋_GB2312" w:hint="eastAsia"/>
          <w:sz w:val="32"/>
          <w:szCs w:val="32"/>
        </w:rPr>
        <w:t>包括：创业导师</w:t>
      </w:r>
      <w:r w:rsidR="00E54BAF">
        <w:rPr>
          <w:rFonts w:eastAsia="仿宋_GB2312" w:hint="eastAsia"/>
          <w:sz w:val="32"/>
          <w:szCs w:val="32"/>
        </w:rPr>
        <w:t>面对面</w:t>
      </w:r>
      <w:r w:rsidR="003C7646">
        <w:rPr>
          <w:rFonts w:eastAsia="仿宋_GB2312" w:hint="eastAsia"/>
          <w:sz w:val="32"/>
          <w:szCs w:val="32"/>
        </w:rPr>
        <w:t>授课、</w:t>
      </w:r>
      <w:r w:rsidR="00E54BAF">
        <w:rPr>
          <w:rFonts w:eastAsia="仿宋_GB2312" w:hint="eastAsia"/>
          <w:sz w:val="32"/>
          <w:szCs w:val="32"/>
        </w:rPr>
        <w:t>投资人导师</w:t>
      </w:r>
      <w:r w:rsidR="00D20594">
        <w:rPr>
          <w:rFonts w:eastAsia="仿宋_GB2312" w:hint="eastAsia"/>
          <w:sz w:val="32"/>
          <w:szCs w:val="32"/>
        </w:rPr>
        <w:t>一对一</w:t>
      </w:r>
      <w:r w:rsidR="003C7646">
        <w:rPr>
          <w:rFonts w:eastAsia="仿宋_GB2312" w:hint="eastAsia"/>
          <w:sz w:val="32"/>
          <w:szCs w:val="32"/>
        </w:rPr>
        <w:t>辅导</w:t>
      </w:r>
      <w:r w:rsidR="0095472C">
        <w:rPr>
          <w:rFonts w:eastAsia="仿宋_GB2312" w:hint="eastAsia"/>
          <w:sz w:val="32"/>
          <w:szCs w:val="32"/>
        </w:rPr>
        <w:t>项目</w:t>
      </w:r>
      <w:r w:rsidR="00D20594">
        <w:rPr>
          <w:rFonts w:eastAsia="仿宋_GB2312" w:hint="eastAsia"/>
          <w:sz w:val="32"/>
          <w:szCs w:val="32"/>
        </w:rPr>
        <w:t>、模拟路演、导师点评等环节</w:t>
      </w:r>
      <w:r w:rsidR="0095472C">
        <w:rPr>
          <w:rFonts w:eastAsia="仿宋_GB2312" w:hint="eastAsia"/>
          <w:sz w:val="32"/>
          <w:szCs w:val="32"/>
        </w:rPr>
        <w:t>。</w:t>
      </w:r>
      <w:r w:rsidR="00D20594">
        <w:rPr>
          <w:rFonts w:eastAsia="仿宋_GB2312" w:hint="eastAsia"/>
          <w:sz w:val="32"/>
          <w:szCs w:val="32"/>
        </w:rPr>
        <w:t>具体活动安排如下：</w:t>
      </w:r>
    </w:p>
    <w:p w:rsidR="006F1D62" w:rsidRPr="006F1D62" w:rsidRDefault="006F1D62" w:rsidP="008D5FEA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6F1D62">
        <w:rPr>
          <w:rFonts w:ascii="楷体_GB2312" w:eastAsia="楷体_GB2312" w:hint="eastAsia"/>
          <w:b/>
          <w:sz w:val="32"/>
          <w:szCs w:val="32"/>
        </w:rPr>
        <w:lastRenderedPageBreak/>
        <w:t>活动安排：</w:t>
      </w:r>
    </w:p>
    <w:p w:rsidR="0095472C" w:rsidRDefault="0095472C" w:rsidP="00E54BA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08:30-09:00     菁蓉训练营报到</w:t>
      </w:r>
    </w:p>
    <w:p w:rsidR="00E54BAF" w:rsidRDefault="00E54BAF" w:rsidP="00E54BA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09</w:t>
      </w:r>
      <w:r w:rsidRPr="00D6285D"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00-10</w:t>
      </w:r>
      <w:r w:rsidRPr="00D6285D"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D6285D">
        <w:rPr>
          <w:rFonts w:ascii="仿宋_GB2312" w:eastAsia="仿宋_GB2312" w:hAnsi="仿宋_GB2312" w:cs="仿宋_GB2312" w:hint="eastAsia"/>
          <w:sz w:val="32"/>
          <w:szCs w:val="32"/>
        </w:rPr>
        <w:t xml:space="preserve">0   </w:t>
      </w:r>
      <w:r w:rsidRPr="00DF4C3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5472C">
        <w:rPr>
          <w:rFonts w:ascii="仿宋_GB2312" w:eastAsia="仿宋_GB2312" w:hAnsi="仿宋_GB2312" w:cs="仿宋_GB2312" w:hint="eastAsia"/>
          <w:b/>
          <w:sz w:val="32"/>
          <w:szCs w:val="32"/>
        </w:rPr>
        <w:t>创业导师课：《如何撰写商业计划书》</w:t>
      </w:r>
    </w:p>
    <w:p w:rsidR="00E54BAF" w:rsidRDefault="00E54BAF" w:rsidP="00E54BAF">
      <w:pPr>
        <w:adjustRightInd w:val="0"/>
        <w:snapToGrid w:val="0"/>
        <w:spacing w:line="360" w:lineRule="auto"/>
        <w:ind w:leftChars="518" w:left="4768" w:hangingChars="1150" w:hanging="3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创业导师：   宫冠英   成都信息工程大学成都研究院 院长 </w:t>
      </w:r>
    </w:p>
    <w:p w:rsidR="00E54BAF" w:rsidRDefault="00E54BAF" w:rsidP="00E54BAF">
      <w:pPr>
        <w:adjustRightInd w:val="0"/>
        <w:snapToGrid w:val="0"/>
        <w:spacing w:line="360" w:lineRule="auto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DF4C37"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DF4C37">
        <w:rPr>
          <w:rFonts w:ascii="仿宋_GB2312" w:eastAsia="仿宋_GB2312" w:hAnsi="仿宋_GB2312" w:cs="仿宋_GB2312" w:hint="eastAsia"/>
          <w:sz w:val="32"/>
          <w:szCs w:val="32"/>
        </w:rPr>
        <w:t>0-1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DF4C37"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DF4C37">
        <w:rPr>
          <w:rFonts w:ascii="仿宋_GB2312" w:eastAsia="仿宋_GB2312" w:hAnsi="仿宋_GB2312" w:cs="仿宋_GB2312" w:hint="eastAsia"/>
          <w:sz w:val="32"/>
          <w:szCs w:val="32"/>
        </w:rPr>
        <w:t xml:space="preserve">0    </w:t>
      </w:r>
      <w:r w:rsidRPr="0095472C">
        <w:rPr>
          <w:rFonts w:ascii="仿宋_GB2312" w:eastAsia="仿宋_GB2312" w:hAnsi="仿宋_GB2312" w:cs="仿宋_GB2312" w:hint="eastAsia"/>
          <w:b/>
          <w:sz w:val="32"/>
          <w:szCs w:val="32"/>
        </w:rPr>
        <w:t>创业导师课：《如何与投资人打交道》</w:t>
      </w:r>
    </w:p>
    <w:p w:rsidR="00E54BAF" w:rsidRDefault="00E54BAF" w:rsidP="00E54BAF">
      <w:pPr>
        <w:adjustRightInd w:val="0"/>
        <w:snapToGrid w:val="0"/>
        <w:spacing w:line="360" w:lineRule="auto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创业导师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  易  宇   </w:t>
      </w:r>
      <w:r>
        <w:rPr>
          <w:rFonts w:ascii="仿宋_GB2312" w:eastAsia="仿宋_GB2312" w:hAnsi="仿宋_GB2312" w:cs="仿宋_GB2312"/>
          <w:sz w:val="32"/>
          <w:szCs w:val="32"/>
        </w:rPr>
        <w:t>盈创资本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合伙人</w:t>
      </w:r>
    </w:p>
    <w:p w:rsidR="00E54BAF" w:rsidRDefault="00E54BAF" w:rsidP="00E54BA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DF4C37"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DF4C37">
        <w:rPr>
          <w:rFonts w:ascii="仿宋_GB2312" w:eastAsia="仿宋_GB2312" w:hAnsi="仿宋_GB2312" w:cs="仿宋_GB2312" w:hint="eastAsia"/>
          <w:sz w:val="32"/>
          <w:szCs w:val="32"/>
        </w:rPr>
        <w:t>0-1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DF4C37"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DF4C37">
        <w:rPr>
          <w:rFonts w:ascii="仿宋_GB2312" w:eastAsia="仿宋_GB2312" w:hAnsi="仿宋_GB2312" w:cs="仿宋_GB2312" w:hint="eastAsia"/>
          <w:sz w:val="32"/>
          <w:szCs w:val="32"/>
        </w:rPr>
        <w:t xml:space="preserve">0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交流提问环节</w:t>
      </w:r>
    </w:p>
    <w:p w:rsidR="00E54BAF" w:rsidRDefault="00E54BAF" w:rsidP="00E54BA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12:00-13:30    午间休息</w:t>
      </w:r>
    </w:p>
    <w:p w:rsidR="00E54BAF" w:rsidRDefault="00E54BAF" w:rsidP="00E54BAF">
      <w:pPr>
        <w:adjustRightInd w:val="0"/>
        <w:snapToGrid w:val="0"/>
        <w:spacing w:line="360" w:lineRule="auto"/>
        <w:ind w:leftChars="76" w:left="5280" w:hangingChars="1600" w:hanging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13:30-14:30    </w:t>
      </w:r>
      <w:r w:rsidRPr="0095472C">
        <w:rPr>
          <w:rFonts w:ascii="仿宋_GB2312" w:eastAsia="仿宋_GB2312" w:hAnsi="仿宋_GB2312" w:cs="仿宋_GB2312" w:hint="eastAsia"/>
          <w:b/>
          <w:sz w:val="32"/>
          <w:szCs w:val="32"/>
        </w:rPr>
        <w:t>创业导师课：《如何迈过创业初期的死亡谷》</w:t>
      </w:r>
    </w:p>
    <w:p w:rsidR="00E54BAF" w:rsidRPr="00DF4C37" w:rsidRDefault="00E54BAF" w:rsidP="00E54BAF">
      <w:pPr>
        <w:adjustRightInd w:val="0"/>
        <w:snapToGrid w:val="0"/>
        <w:spacing w:line="360" w:lineRule="auto"/>
        <w:ind w:leftChars="526" w:left="4305" w:hangingChars="1000" w:hanging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创业导师：  </w:t>
      </w:r>
      <w:r w:rsidRPr="00025317">
        <w:rPr>
          <w:rFonts w:ascii="仿宋_GB2312" w:eastAsia="仿宋_GB2312" w:hAnsi="仿宋_GB2312" w:cs="仿宋_GB2312" w:hint="eastAsia"/>
          <w:sz w:val="32"/>
          <w:szCs w:val="32"/>
        </w:rPr>
        <w:t>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25317">
        <w:rPr>
          <w:rFonts w:ascii="仿宋_GB2312" w:eastAsia="仿宋_GB2312" w:hAnsi="仿宋_GB2312" w:cs="仿宋_GB2312" w:hint="eastAsia"/>
          <w:sz w:val="32"/>
          <w:szCs w:val="32"/>
        </w:rPr>
        <w:t>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025317">
        <w:rPr>
          <w:rFonts w:ascii="仿宋_GB2312" w:eastAsia="仿宋_GB2312" w:hAnsi="仿宋_GB2312" w:cs="仿宋_GB2312" w:hint="eastAsia"/>
          <w:sz w:val="32"/>
          <w:szCs w:val="32"/>
        </w:rPr>
        <w:t>上海激创投资管理有限公司（苏河汇）创始人/CEO</w:t>
      </w:r>
      <w:r w:rsidRPr="00DF4C37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E54BAF" w:rsidRDefault="00E54BAF" w:rsidP="00E54BA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 w:rsidRPr="00DF4C37"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DF4C37">
        <w:rPr>
          <w:rFonts w:ascii="仿宋_GB2312" w:eastAsia="仿宋_GB2312" w:hAnsi="仿宋_GB2312" w:cs="仿宋_GB2312" w:hint="eastAsia"/>
          <w:sz w:val="32"/>
          <w:szCs w:val="32"/>
        </w:rPr>
        <w:t>0-1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DF4C37"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DF4C37">
        <w:rPr>
          <w:rFonts w:ascii="仿宋_GB2312" w:eastAsia="仿宋_GB2312" w:hAnsi="仿宋_GB2312" w:cs="仿宋_GB2312" w:hint="eastAsia"/>
          <w:sz w:val="32"/>
          <w:szCs w:val="32"/>
        </w:rPr>
        <w:t xml:space="preserve">0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分组辅导</w:t>
      </w:r>
    </w:p>
    <w:p w:rsidR="00E54BAF" w:rsidRDefault="00E54BAF" w:rsidP="0095472C">
      <w:pPr>
        <w:adjustRightInd w:val="0"/>
        <w:snapToGrid w:val="0"/>
        <w:spacing w:line="360" w:lineRule="auto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（每组两位老师辅导团队，由导师挑选两个项目进行路演）</w:t>
      </w:r>
    </w:p>
    <w:p w:rsidR="00E54BAF" w:rsidRDefault="00E54BAF" w:rsidP="005D1C05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5D1C05">
        <w:rPr>
          <w:rFonts w:ascii="仿宋_GB2312" w:eastAsia="仿宋_GB2312" w:hAnsi="仿宋_GB2312" w:cs="仿宋_GB2312" w:hint="eastAsia"/>
          <w:b/>
          <w:sz w:val="32"/>
          <w:szCs w:val="32"/>
        </w:rPr>
        <w:t>第 一 组</w:t>
      </w:r>
      <w:r>
        <w:rPr>
          <w:rFonts w:ascii="仿宋_GB2312" w:eastAsia="仿宋_GB2312" w:hAnsi="仿宋_GB2312" w:cs="仿宋_GB2312" w:hint="eastAsia"/>
          <w:sz w:val="32"/>
          <w:szCs w:val="32"/>
        </w:rPr>
        <w:t>：成员见附件</w:t>
      </w:r>
      <w:r w:rsidR="0095472C">
        <w:rPr>
          <w:rFonts w:ascii="仿宋_GB2312" w:eastAsia="仿宋_GB2312" w:hAnsi="仿宋_GB2312" w:cs="仿宋_GB2312" w:hint="eastAsia"/>
          <w:sz w:val="32"/>
          <w:szCs w:val="32"/>
        </w:rPr>
        <w:t>一</w:t>
      </w:r>
    </w:p>
    <w:p w:rsidR="00E54BAF" w:rsidRDefault="005D1C05" w:rsidP="00E54BAF">
      <w:pPr>
        <w:adjustRightInd w:val="0"/>
        <w:snapToGrid w:val="0"/>
        <w:spacing w:line="360" w:lineRule="auto"/>
        <w:ind w:leftChars="304" w:left="3678" w:hangingChars="950" w:hanging="30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辅导导师：</w:t>
      </w:r>
      <w:r w:rsidR="0095472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E54BAF" w:rsidRPr="00C820F1">
        <w:rPr>
          <w:rFonts w:ascii="仿宋_GB2312" w:eastAsia="仿宋_GB2312" w:hAnsi="仿宋_GB2312" w:cs="仿宋_GB2312" w:hint="eastAsia"/>
          <w:sz w:val="32"/>
          <w:szCs w:val="32"/>
        </w:rPr>
        <w:t>谭</w:t>
      </w:r>
      <w:r w:rsidR="00E54BA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E54BAF" w:rsidRPr="00C820F1">
        <w:rPr>
          <w:rFonts w:ascii="仿宋_GB2312" w:eastAsia="仿宋_GB2312" w:hAnsi="仿宋_GB2312" w:cs="仿宋_GB2312" w:hint="eastAsia"/>
          <w:sz w:val="32"/>
          <w:szCs w:val="32"/>
        </w:rPr>
        <w:t>跃</w:t>
      </w:r>
      <w:r w:rsidR="00E54BA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E54BAF" w:rsidRPr="00C820F1">
        <w:rPr>
          <w:rFonts w:ascii="仿宋_GB2312" w:eastAsia="仿宋_GB2312" w:hAnsi="仿宋_GB2312" w:cs="仿宋_GB2312" w:hint="eastAsia"/>
          <w:sz w:val="32"/>
          <w:szCs w:val="32"/>
        </w:rPr>
        <w:t xml:space="preserve">上海激创投资管理有限公司（苏河汇）成都区域总经理 </w:t>
      </w:r>
    </w:p>
    <w:p w:rsidR="00E54BAF" w:rsidRPr="00025317" w:rsidRDefault="00E54BAF" w:rsidP="00E54BAF">
      <w:pPr>
        <w:adjustRightInd w:val="0"/>
        <w:snapToGrid w:val="0"/>
        <w:spacing w:line="360" w:lineRule="auto"/>
        <w:ind w:firstLineChars="750" w:firstLine="240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25317">
        <w:rPr>
          <w:rFonts w:ascii="仿宋_GB2312" w:eastAsia="仿宋_GB2312" w:hAnsi="仿宋_GB2312" w:cs="仿宋_GB2312"/>
          <w:sz w:val="32"/>
          <w:szCs w:val="32"/>
        </w:rPr>
        <w:t>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25317">
        <w:rPr>
          <w:rFonts w:ascii="仿宋_GB2312" w:eastAsia="仿宋_GB2312" w:hAnsi="仿宋_GB2312" w:cs="仿宋_GB2312"/>
          <w:sz w:val="32"/>
          <w:szCs w:val="32"/>
        </w:rPr>
        <w:t>硕</w:t>
      </w:r>
      <w:r w:rsidRPr="00025317">
        <w:rPr>
          <w:rFonts w:ascii="宋体" w:hAnsi="宋体" w:cs="宋体" w:hint="eastAsia"/>
          <w:sz w:val="32"/>
          <w:szCs w:val="32"/>
        </w:rPr>
        <w:t> </w:t>
      </w:r>
      <w:r w:rsidRPr="00025317">
        <w:rPr>
          <w:rFonts w:ascii="仿宋_GB2312" w:eastAsia="仿宋_GB2312" w:hAnsi="仿宋_GB2312" w:cs="仿宋_GB2312"/>
          <w:sz w:val="32"/>
          <w:szCs w:val="32"/>
        </w:rPr>
        <w:t>德同银科创业投资基金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分析师</w:t>
      </w:r>
    </w:p>
    <w:p w:rsidR="00E54BAF" w:rsidRDefault="00E54BAF" w:rsidP="00E54BA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辅 导 员： 刘  杨  李  烨</w:t>
      </w:r>
    </w:p>
    <w:p w:rsidR="00E54BAF" w:rsidRPr="00E54BAF" w:rsidRDefault="00E54BAF" w:rsidP="00E54BA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辅导地点：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盈创动力大厦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座2楼科创通平台</w:t>
      </w:r>
    </w:p>
    <w:p w:rsidR="00E54BAF" w:rsidRDefault="00E54BAF" w:rsidP="005D1C05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5D1C05">
        <w:rPr>
          <w:rFonts w:ascii="仿宋_GB2312" w:eastAsia="仿宋_GB2312" w:hAnsi="仿宋_GB2312" w:cs="仿宋_GB2312" w:hint="eastAsia"/>
          <w:b/>
          <w:sz w:val="32"/>
          <w:szCs w:val="32"/>
        </w:rPr>
        <w:t>第 二 组</w:t>
      </w:r>
      <w:r>
        <w:rPr>
          <w:rFonts w:ascii="仿宋_GB2312" w:eastAsia="仿宋_GB2312" w:hAnsi="仿宋_GB2312" w:cs="仿宋_GB2312" w:hint="eastAsia"/>
          <w:sz w:val="32"/>
          <w:szCs w:val="32"/>
        </w:rPr>
        <w:t>：成员见附件</w:t>
      </w:r>
      <w:r w:rsidR="0095472C">
        <w:rPr>
          <w:rFonts w:ascii="仿宋_GB2312" w:eastAsia="仿宋_GB2312" w:hAnsi="仿宋_GB2312" w:cs="仿宋_GB2312" w:hint="eastAsia"/>
          <w:sz w:val="32"/>
          <w:szCs w:val="32"/>
        </w:rPr>
        <w:t>一</w:t>
      </w:r>
    </w:p>
    <w:p w:rsidR="00E54BAF" w:rsidRDefault="00E54BAF" w:rsidP="00E54BAF">
      <w:pPr>
        <w:adjustRightInd w:val="0"/>
        <w:snapToGrid w:val="0"/>
        <w:spacing w:line="360" w:lineRule="auto"/>
        <w:ind w:leftChars="304" w:left="3678" w:hangingChars="950" w:hanging="30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辅导导师：</w:t>
      </w:r>
      <w:r w:rsidR="0095472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罗  钥  </w:t>
      </w:r>
      <w:r w:rsidRPr="00025317">
        <w:rPr>
          <w:rFonts w:ascii="仿宋_GB2312" w:eastAsia="仿宋_GB2312" w:hAnsi="仿宋_GB2312" w:cs="仿宋_GB2312" w:hint="eastAsia"/>
          <w:sz w:val="32"/>
          <w:szCs w:val="32"/>
        </w:rPr>
        <w:t>上海激创投资管理有限公司（苏河汇）创始人/CEO</w:t>
      </w:r>
      <w:r w:rsidRPr="00DF4C37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E54BAF" w:rsidRDefault="00E54BAF" w:rsidP="005D1C05">
      <w:pPr>
        <w:adjustRightInd w:val="0"/>
        <w:snapToGrid w:val="0"/>
        <w:spacing w:line="360" w:lineRule="auto"/>
        <w:ind w:leftChars="-291" w:left="3549" w:hangingChars="1300" w:hanging="41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 w:rsidR="005D1C05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罗  超  </w:t>
      </w:r>
      <w:r w:rsidRPr="00025317">
        <w:rPr>
          <w:rFonts w:ascii="仿宋_GB2312" w:eastAsia="仿宋_GB2312" w:hAnsi="仿宋_GB2312" w:cs="仿宋_GB2312" w:hint="eastAsia"/>
          <w:sz w:val="32"/>
          <w:szCs w:val="32"/>
        </w:rPr>
        <w:t>成都高投创业投资有限公司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风控总监</w:t>
      </w:r>
    </w:p>
    <w:p w:rsidR="00E54BAF" w:rsidRPr="00E54BAF" w:rsidRDefault="00E54BAF" w:rsidP="00E54BA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辅导地点：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盈创动力大厦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座5楼培训室</w:t>
      </w:r>
    </w:p>
    <w:p w:rsidR="00E54BAF" w:rsidRDefault="00E54BAF" w:rsidP="00E54BA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辅 导 员：胡麟涛  唐  丽</w:t>
      </w:r>
    </w:p>
    <w:p w:rsidR="00E54BAF" w:rsidRDefault="00E54BAF" w:rsidP="00E54BAF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25317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 w:rsidRPr="00025317">
        <w:rPr>
          <w:rFonts w:ascii="仿宋_GB2312" w:eastAsia="仿宋_GB2312" w:hAnsi="仿宋_GB2312" w:cs="仿宋_GB2312" w:hint="eastAsia"/>
          <w:b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 w:rsidRPr="00025317">
        <w:rPr>
          <w:rFonts w:ascii="仿宋_GB2312" w:eastAsia="仿宋_GB2312" w:hAnsi="仿宋_GB2312" w:cs="仿宋_GB2312" w:hint="eastAsia"/>
          <w:b/>
          <w:sz w:val="32"/>
          <w:szCs w:val="32"/>
        </w:rPr>
        <w:t>组：</w:t>
      </w:r>
      <w:r>
        <w:rPr>
          <w:rFonts w:ascii="仿宋_GB2312" w:eastAsia="仿宋_GB2312" w:hAnsi="仿宋_GB2312" w:cs="仿宋_GB2312" w:hint="eastAsia"/>
          <w:sz w:val="32"/>
          <w:szCs w:val="32"/>
        </w:rPr>
        <w:t>成员见附件</w:t>
      </w:r>
      <w:r w:rsidR="0095472C">
        <w:rPr>
          <w:rFonts w:ascii="仿宋_GB2312" w:eastAsia="仿宋_GB2312" w:hAnsi="仿宋_GB2312" w:cs="仿宋_GB2312" w:hint="eastAsia"/>
          <w:sz w:val="32"/>
          <w:szCs w:val="32"/>
        </w:rPr>
        <w:t>一</w:t>
      </w:r>
    </w:p>
    <w:p w:rsidR="00E54BAF" w:rsidRDefault="00E54BAF" w:rsidP="00E54BA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辅导导师：丁  尧  </w:t>
      </w:r>
      <w:r w:rsidRPr="00025317">
        <w:rPr>
          <w:rFonts w:ascii="仿宋_GB2312" w:eastAsia="仿宋_GB2312" w:hAnsi="仿宋_GB2312" w:cs="仿宋_GB2312" w:hint="eastAsia"/>
          <w:sz w:val="32"/>
          <w:szCs w:val="32"/>
        </w:rPr>
        <w:t>昆仑创投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25317">
        <w:rPr>
          <w:rFonts w:ascii="仿宋_GB2312" w:eastAsia="仿宋_GB2312" w:hAnsi="仿宋_GB2312" w:cs="仿宋_GB2312" w:hint="eastAsia"/>
          <w:sz w:val="32"/>
          <w:szCs w:val="32"/>
        </w:rPr>
        <w:t xml:space="preserve"> 合伙人</w:t>
      </w:r>
      <w:r w:rsidRPr="00025317">
        <w:rPr>
          <w:rFonts w:ascii="仿宋_GB2312" w:eastAsia="仿宋_GB2312" w:hAnsi="仿宋_GB2312" w:cs="仿宋_GB2312"/>
          <w:sz w:val="32"/>
          <w:szCs w:val="32"/>
        </w:rPr>
        <w:br/>
      </w:r>
      <w:r w:rsidRPr="00025317">
        <w:rPr>
          <w:rFonts w:ascii="宋体" w:hAnsi="宋体" w:cs="宋体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025317">
        <w:rPr>
          <w:rFonts w:ascii="仿宋_GB2312" w:eastAsia="仿宋_GB2312" w:hAnsi="仿宋_GB2312" w:cs="仿宋_GB2312"/>
          <w:sz w:val="32"/>
          <w:szCs w:val="32"/>
        </w:rPr>
        <w:t>王雄夫</w:t>
      </w:r>
      <w:r w:rsidRPr="00025317">
        <w:rPr>
          <w:rFonts w:ascii="宋体" w:hAnsi="宋体" w:cs="宋体" w:hint="eastAsia"/>
          <w:sz w:val="32"/>
          <w:szCs w:val="32"/>
        </w:rPr>
        <w:t> </w:t>
      </w:r>
      <w:r w:rsidRPr="00025317">
        <w:rPr>
          <w:rFonts w:ascii="仿宋_GB2312" w:eastAsia="仿宋_GB2312" w:hAnsi="仿宋_GB2312" w:cs="仿宋_GB2312"/>
          <w:sz w:val="32"/>
          <w:szCs w:val="32"/>
        </w:rPr>
        <w:t>德同银科创业投资基金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投资经理</w:t>
      </w:r>
    </w:p>
    <w:p w:rsidR="00E54BAF" w:rsidRPr="00025317" w:rsidRDefault="00E54BAF" w:rsidP="00E54BA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辅导地点：</w:t>
      </w:r>
      <w:r w:rsidR="0095472C">
        <w:rPr>
          <w:rFonts w:ascii="仿宋_GB2312" w:eastAsia="仿宋_GB2312" w:hAnsi="仿宋_GB2312" w:cs="仿宋_GB2312" w:hint="eastAsia"/>
          <w:sz w:val="32"/>
          <w:szCs w:val="32"/>
        </w:rPr>
        <w:t>盈创动力大厦B1座7楼</w:t>
      </w:r>
    </w:p>
    <w:p w:rsidR="00E54BAF" w:rsidRDefault="00E54BAF" w:rsidP="00E54BA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辅 导 员：李勇辉  宁翰浪</w:t>
      </w:r>
    </w:p>
    <w:p w:rsidR="00E54BAF" w:rsidRDefault="00E54BAF" w:rsidP="00E54BA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F4C37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DF4C37"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DF4C37">
        <w:rPr>
          <w:rFonts w:ascii="仿宋_GB2312" w:eastAsia="仿宋_GB2312" w:hAnsi="仿宋_GB2312" w:cs="仿宋_GB2312" w:hint="eastAsia"/>
          <w:sz w:val="32"/>
          <w:szCs w:val="32"/>
        </w:rPr>
        <w:t>0-1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DF4C37"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DF4C37">
        <w:rPr>
          <w:rFonts w:ascii="仿宋_GB2312" w:eastAsia="仿宋_GB2312" w:hAnsi="仿宋_GB2312" w:cs="仿宋_GB2312" w:hint="eastAsia"/>
          <w:sz w:val="32"/>
          <w:szCs w:val="32"/>
        </w:rPr>
        <w:t xml:space="preserve">0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六个</w:t>
      </w:r>
      <w:r w:rsidRPr="00DF4C37">
        <w:rPr>
          <w:rFonts w:ascii="仿宋_GB2312" w:eastAsia="仿宋_GB2312" w:hAnsi="仿宋_GB2312" w:cs="仿宋_GB2312" w:hint="eastAsia"/>
          <w:sz w:val="32"/>
          <w:szCs w:val="32"/>
        </w:rPr>
        <w:t>团队模拟路演</w:t>
      </w:r>
    </w:p>
    <w:p w:rsidR="00E54BAF" w:rsidRPr="00DF4C37" w:rsidRDefault="00E54BAF" w:rsidP="0095472C">
      <w:pPr>
        <w:adjustRightInd w:val="0"/>
        <w:snapToGrid w:val="0"/>
        <w:spacing w:line="360" w:lineRule="auto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（每个项目路演6分钟+创业导师及投资人点评10分钟）</w:t>
      </w:r>
    </w:p>
    <w:p w:rsidR="005D1C05" w:rsidRDefault="005D1C05" w:rsidP="00E54BAF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</w:p>
    <w:p w:rsidR="00E54BAF" w:rsidRDefault="00E54BAF" w:rsidP="00E54BAF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创业导师：</w:t>
      </w:r>
    </w:p>
    <w:p w:rsidR="00E54BAF" w:rsidRDefault="00E54BAF" w:rsidP="00E54BA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宫冠英   成都信息工程大学成都研究院 院长</w:t>
      </w:r>
    </w:p>
    <w:p w:rsidR="004A18F4" w:rsidRDefault="00E54BAF" w:rsidP="004A18F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易  宇   </w:t>
      </w:r>
      <w:r>
        <w:rPr>
          <w:rFonts w:ascii="仿宋_GB2312" w:eastAsia="仿宋_GB2312" w:hAnsi="仿宋_GB2312" w:cs="仿宋_GB2312"/>
          <w:sz w:val="32"/>
          <w:szCs w:val="32"/>
        </w:rPr>
        <w:t>盈创资本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合伙人</w:t>
      </w:r>
    </w:p>
    <w:p w:rsidR="004A18F4" w:rsidRDefault="004A18F4" w:rsidP="004A18F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25317">
        <w:rPr>
          <w:rFonts w:ascii="仿宋_GB2312" w:eastAsia="仿宋_GB2312" w:hAnsi="仿宋_GB2312" w:cs="仿宋_GB2312" w:hint="eastAsia"/>
          <w:sz w:val="32"/>
          <w:szCs w:val="32"/>
        </w:rPr>
        <w:t>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25317">
        <w:rPr>
          <w:rFonts w:ascii="仿宋_GB2312" w:eastAsia="仿宋_GB2312" w:hAnsi="仿宋_GB2312" w:cs="仿宋_GB2312" w:hint="eastAsia"/>
          <w:sz w:val="32"/>
          <w:szCs w:val="32"/>
        </w:rPr>
        <w:t>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025317">
        <w:rPr>
          <w:rFonts w:ascii="仿宋_GB2312" w:eastAsia="仿宋_GB2312" w:hAnsi="仿宋_GB2312" w:cs="仿宋_GB2312" w:hint="eastAsia"/>
          <w:sz w:val="32"/>
          <w:szCs w:val="32"/>
        </w:rPr>
        <w:t>上海激创投资管理有限公司（苏河汇）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54BAF" w:rsidRPr="004A18F4" w:rsidRDefault="004A18F4" w:rsidP="004A18F4">
      <w:pPr>
        <w:adjustRightInd w:val="0"/>
        <w:snapToGrid w:val="0"/>
        <w:spacing w:line="360" w:lineRule="auto"/>
        <w:ind w:firstLineChars="650" w:firstLine="2080"/>
        <w:rPr>
          <w:rFonts w:ascii="仿宋_GB2312" w:eastAsia="仿宋_GB2312" w:hAnsi="仿宋_GB2312" w:cs="仿宋_GB2312"/>
          <w:sz w:val="32"/>
          <w:szCs w:val="32"/>
        </w:rPr>
      </w:pPr>
      <w:r w:rsidRPr="00025317">
        <w:rPr>
          <w:rFonts w:ascii="仿宋_GB2312" w:eastAsia="仿宋_GB2312" w:hAnsi="仿宋_GB2312" w:cs="仿宋_GB2312" w:hint="eastAsia"/>
          <w:sz w:val="32"/>
          <w:szCs w:val="32"/>
        </w:rPr>
        <w:t>创始人</w:t>
      </w:r>
      <w:r>
        <w:rPr>
          <w:rFonts w:ascii="仿宋_GB2312" w:eastAsia="仿宋_GB2312" w:hAnsi="仿宋_GB2312" w:cs="仿宋_GB2312" w:hint="eastAsia"/>
          <w:sz w:val="32"/>
          <w:szCs w:val="32"/>
        </w:rPr>
        <w:t>/CEO</w:t>
      </w:r>
      <w:r w:rsidRPr="00DF4C37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E54BAF" w:rsidRPr="00B627BA" w:rsidRDefault="00E54BAF" w:rsidP="00E54BAF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 w:rsidRPr="00B627BA">
        <w:rPr>
          <w:rFonts w:ascii="仿宋_GB2312" w:eastAsia="仿宋_GB2312" w:hAnsi="仿宋_GB2312" w:cs="仿宋_GB2312"/>
          <w:b/>
          <w:sz w:val="32"/>
          <w:szCs w:val="32"/>
        </w:rPr>
        <w:t>投资人导师</w:t>
      </w:r>
      <w:r w:rsidRPr="00B627BA"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</w:p>
    <w:p w:rsidR="00E54BAF" w:rsidRDefault="00E54BAF" w:rsidP="00E54BA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丁  尧   </w:t>
      </w:r>
      <w:r w:rsidRPr="00025317">
        <w:rPr>
          <w:rFonts w:ascii="仿宋_GB2312" w:eastAsia="仿宋_GB2312" w:hAnsi="仿宋_GB2312" w:cs="仿宋_GB2312" w:hint="eastAsia"/>
          <w:sz w:val="32"/>
          <w:szCs w:val="32"/>
        </w:rPr>
        <w:t>昆仑创投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25317">
        <w:rPr>
          <w:rFonts w:ascii="仿宋_GB2312" w:eastAsia="仿宋_GB2312" w:hAnsi="仿宋_GB2312" w:cs="仿宋_GB2312" w:hint="eastAsia"/>
          <w:sz w:val="32"/>
          <w:szCs w:val="32"/>
        </w:rPr>
        <w:t xml:space="preserve"> 合伙人</w:t>
      </w:r>
    </w:p>
    <w:p w:rsidR="00E54BAF" w:rsidRDefault="00E54BAF" w:rsidP="00E54BA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罗  超   </w:t>
      </w:r>
      <w:r w:rsidRPr="00025317">
        <w:rPr>
          <w:rFonts w:ascii="仿宋_GB2312" w:eastAsia="仿宋_GB2312" w:hAnsi="仿宋_GB2312" w:cs="仿宋_GB2312" w:hint="eastAsia"/>
          <w:sz w:val="32"/>
          <w:szCs w:val="32"/>
        </w:rPr>
        <w:t>成都高投创业投资有限公司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风控总监</w:t>
      </w:r>
    </w:p>
    <w:p w:rsidR="00E54BAF" w:rsidRDefault="00E54BAF" w:rsidP="00E54BA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820F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0F1">
        <w:rPr>
          <w:rFonts w:ascii="仿宋_GB2312" w:eastAsia="仿宋_GB2312" w:hAnsi="仿宋_GB2312" w:cs="仿宋_GB2312" w:hint="eastAsia"/>
          <w:sz w:val="32"/>
          <w:szCs w:val="32"/>
        </w:rPr>
        <w:t>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820F1">
        <w:rPr>
          <w:rFonts w:ascii="仿宋_GB2312" w:eastAsia="仿宋_GB2312" w:hAnsi="仿宋_GB2312" w:cs="仿宋_GB2312" w:hint="eastAsia"/>
          <w:sz w:val="32"/>
          <w:szCs w:val="32"/>
        </w:rPr>
        <w:t>上海激创投资管理有限公司（苏河汇）</w:t>
      </w:r>
    </w:p>
    <w:p w:rsidR="00E54BAF" w:rsidRDefault="00E54BAF" w:rsidP="00E54BAF">
      <w:pPr>
        <w:adjustRightInd w:val="0"/>
        <w:snapToGrid w:val="0"/>
        <w:spacing w:line="360" w:lineRule="auto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C820F1">
        <w:rPr>
          <w:rFonts w:ascii="仿宋_GB2312" w:eastAsia="仿宋_GB2312" w:hAnsi="仿宋_GB2312" w:cs="仿宋_GB2312" w:hint="eastAsia"/>
          <w:sz w:val="32"/>
          <w:szCs w:val="32"/>
        </w:rPr>
        <w:t>成都区域总经理</w:t>
      </w:r>
    </w:p>
    <w:p w:rsidR="00E54BAF" w:rsidRDefault="00E54BAF" w:rsidP="00E54BA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25317">
        <w:rPr>
          <w:rFonts w:ascii="仿宋_GB2312" w:eastAsia="仿宋_GB2312" w:hAnsi="仿宋_GB2312" w:cs="仿宋_GB2312"/>
          <w:sz w:val="32"/>
          <w:szCs w:val="32"/>
        </w:rPr>
        <w:t>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25317">
        <w:rPr>
          <w:rFonts w:ascii="仿宋_GB2312" w:eastAsia="仿宋_GB2312" w:hAnsi="仿宋_GB2312" w:cs="仿宋_GB2312"/>
          <w:sz w:val="32"/>
          <w:szCs w:val="32"/>
        </w:rPr>
        <w:t>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25317">
        <w:rPr>
          <w:rFonts w:ascii="仿宋_GB2312" w:eastAsia="仿宋_GB2312" w:hAnsi="仿宋_GB2312" w:cs="仿宋_GB2312"/>
          <w:sz w:val="32"/>
          <w:szCs w:val="32"/>
        </w:rPr>
        <w:t>德同银科创业投资基金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分析师</w:t>
      </w:r>
      <w:r w:rsidRPr="00025317">
        <w:rPr>
          <w:rFonts w:ascii="仿宋_GB2312" w:eastAsia="仿宋_GB2312" w:hAnsi="仿宋_GB2312" w:cs="仿宋_GB2312"/>
          <w:sz w:val="32"/>
          <w:szCs w:val="32"/>
        </w:rPr>
        <w:br/>
      </w:r>
      <w:r w:rsidRPr="009731AA">
        <w:rPr>
          <w:rFonts w:ascii="宋体" w:hAnsi="宋体" w:cs="宋体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25317">
        <w:rPr>
          <w:rFonts w:ascii="仿宋_GB2312" w:eastAsia="仿宋_GB2312" w:hAnsi="仿宋_GB2312" w:cs="仿宋_GB2312"/>
          <w:sz w:val="32"/>
          <w:szCs w:val="32"/>
        </w:rPr>
        <w:t>王雄夫</w:t>
      </w:r>
      <w:r w:rsidRPr="009731AA">
        <w:rPr>
          <w:rFonts w:ascii="宋体" w:hAnsi="宋体" w:cs="宋体" w:hint="eastAsia"/>
          <w:sz w:val="32"/>
          <w:szCs w:val="32"/>
        </w:rPr>
        <w:t> </w:t>
      </w:r>
      <w:r w:rsidRPr="00025317">
        <w:rPr>
          <w:rFonts w:ascii="仿宋_GB2312" w:eastAsia="仿宋_GB2312" w:hAnsi="仿宋_GB2312" w:cs="仿宋_GB2312"/>
          <w:sz w:val="32"/>
          <w:szCs w:val="32"/>
        </w:rPr>
        <w:t>德同银科创业投资基金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投资经理</w:t>
      </w:r>
    </w:p>
    <w:p w:rsidR="001C3E2A" w:rsidRPr="00E54BAF" w:rsidRDefault="001C3E2A" w:rsidP="000538EF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82FB5" w:rsidRPr="00EE3290" w:rsidRDefault="00F82FB5" w:rsidP="000538EF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C3E2A" w:rsidRDefault="001C3E2A" w:rsidP="003B5B7E">
      <w:pPr>
        <w:adjustRightInd w:val="0"/>
        <w:snapToGrid w:val="0"/>
        <w:spacing w:line="360" w:lineRule="auto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 w:rsidR="003B5B7E">
        <w:rPr>
          <w:rFonts w:ascii="仿宋_GB2312" w:eastAsia="仿宋_GB2312" w:hAnsi="仿宋_GB2312" w:cs="仿宋_GB2312" w:hint="eastAsia"/>
          <w:sz w:val="32"/>
          <w:szCs w:val="32"/>
        </w:rPr>
        <w:t>及联系电话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：胡麟涛  18030419533   </w:t>
      </w:r>
    </w:p>
    <w:p w:rsidR="003B5B7E" w:rsidRDefault="003B5B7E" w:rsidP="003B5B7E">
      <w:pPr>
        <w:adjustRightInd w:val="0"/>
        <w:snapToGrid w:val="0"/>
        <w:spacing w:line="360" w:lineRule="auto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刘  杨  18380202925</w:t>
      </w:r>
    </w:p>
    <w:p w:rsidR="001C3E2A" w:rsidRDefault="001C3E2A" w:rsidP="000538EF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8D1B80" w:rsidRDefault="008D1B80" w:rsidP="000538EF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F19C9" w:rsidRDefault="006F19C9" w:rsidP="006F19C9">
      <w:pPr>
        <w:adjustRightInd w:val="0"/>
        <w:snapToGrid w:val="0"/>
        <w:spacing w:line="360" w:lineRule="auto"/>
        <w:ind w:firstLineChars="400" w:firstLine="128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成都科技企业孵化器协会</w:t>
      </w:r>
    </w:p>
    <w:p w:rsidR="00E54BAF" w:rsidRDefault="001C3E2A" w:rsidP="001C3E2A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2015年</w:t>
      </w:r>
      <w:r w:rsidR="007B2F99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B5B7E"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54BAF" w:rsidRDefault="00E54BAF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1C3E2A" w:rsidRDefault="00E54BAF" w:rsidP="00E54BA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附件一</w:t>
      </w:r>
      <w:r>
        <w:rPr>
          <w:rFonts w:ascii="仿宋_GB2312" w:eastAsia="仿宋_GB2312" w:hAnsi="仿宋_GB2312" w:cs="仿宋_GB2312" w:hint="eastAsia"/>
          <w:sz w:val="32"/>
          <w:szCs w:val="32"/>
        </w:rPr>
        <w:t>：“创业天府·菁蓉训练营”天府新区专场第二场项目分组</w:t>
      </w:r>
    </w:p>
    <w:tbl>
      <w:tblPr>
        <w:tblStyle w:val="a6"/>
        <w:tblW w:w="0" w:type="auto"/>
        <w:tblLook w:val="04A0"/>
      </w:tblPr>
      <w:tblGrid>
        <w:gridCol w:w="1242"/>
        <w:gridCol w:w="7280"/>
      </w:tblGrid>
      <w:tr w:rsidR="00E54BAF" w:rsidRPr="00E54BAF" w:rsidTr="00E54BAF">
        <w:tc>
          <w:tcPr>
            <w:tcW w:w="1242" w:type="dxa"/>
          </w:tcPr>
          <w:p w:rsidR="00E54BAF" w:rsidRDefault="00E54BAF" w:rsidP="00E54BAF">
            <w:pPr>
              <w:widowControl/>
              <w:spacing w:line="276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54BAF" w:rsidRDefault="00E54BAF" w:rsidP="00E54BAF">
            <w:pPr>
              <w:widowControl/>
              <w:spacing w:line="276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54BAF" w:rsidRDefault="00E54BAF" w:rsidP="00E54BAF">
            <w:pPr>
              <w:widowControl/>
              <w:spacing w:line="276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54BAF" w:rsidRPr="00E54BAF" w:rsidRDefault="00E54BAF" w:rsidP="00E54BAF">
            <w:pPr>
              <w:widowControl/>
              <w:spacing w:line="276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54BA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第一组</w:t>
            </w:r>
          </w:p>
        </w:tc>
        <w:tc>
          <w:tcPr>
            <w:tcW w:w="7280" w:type="dxa"/>
          </w:tcPr>
          <w:p w:rsidR="00E54BAF" w:rsidRPr="00E54BAF" w:rsidRDefault="00E54BAF" w:rsidP="00E54BAF">
            <w:pPr>
              <w:widowControl/>
              <w:spacing w:line="276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成都众帮科技有限公司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成都多元智能文化传播有限公司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成都绿色智联科技有限公司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成都蔓延科技有限公司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成都市云端物联科技有限公司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北京深远世宁科技有限公司</w:t>
            </w:r>
            <w:r w:rsidRPr="00E54BAF">
              <w:rPr>
                <w:rFonts w:ascii="宋体" w:hAnsi="宋体" w:cs="宋体" w:hint="eastAsia"/>
                <w:sz w:val="32"/>
                <w:szCs w:val="32"/>
              </w:rPr>
              <w:t> </w:t>
            </w:r>
            <w:r w:rsidRPr="00E54BA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成都易海信息技术有限公司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成都慧联天下信息技术有限公司</w:t>
            </w:r>
          </w:p>
        </w:tc>
      </w:tr>
      <w:tr w:rsidR="00E54BAF" w:rsidTr="00E54BAF">
        <w:tc>
          <w:tcPr>
            <w:tcW w:w="1242" w:type="dxa"/>
          </w:tcPr>
          <w:p w:rsidR="00E54BAF" w:rsidRDefault="00E54BAF" w:rsidP="00E54BAF">
            <w:pPr>
              <w:widowControl/>
              <w:spacing w:line="276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54BAF" w:rsidRDefault="00E54BAF" w:rsidP="00E54BAF">
            <w:pPr>
              <w:widowControl/>
              <w:spacing w:line="276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54BAF" w:rsidRDefault="00E54BAF" w:rsidP="00E54BAF">
            <w:pPr>
              <w:widowControl/>
              <w:spacing w:line="276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54BAF" w:rsidRPr="00E54BAF" w:rsidRDefault="00E54BAF" w:rsidP="00E54BAF">
            <w:pPr>
              <w:widowControl/>
              <w:spacing w:line="276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54BA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第二组</w:t>
            </w:r>
          </w:p>
        </w:tc>
        <w:tc>
          <w:tcPr>
            <w:tcW w:w="7280" w:type="dxa"/>
          </w:tcPr>
          <w:p w:rsidR="00E54BAF" w:rsidRPr="00E54BAF" w:rsidRDefault="00E54BAF" w:rsidP="00E54BAF">
            <w:pPr>
              <w:widowControl/>
              <w:spacing w:line="276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成都通甲优博有限责任公司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粒子网络科技成都有限公司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成都乐跑屋科技有限公司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成都掌翼通信有限公司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成都古来美集科技有限公司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成都七芯科技股份有限公司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四川中惯科技股份有限公司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成都明途科技有限公司</w:t>
            </w:r>
          </w:p>
        </w:tc>
      </w:tr>
      <w:tr w:rsidR="00E54BAF" w:rsidTr="00E54BAF">
        <w:tc>
          <w:tcPr>
            <w:tcW w:w="1242" w:type="dxa"/>
          </w:tcPr>
          <w:p w:rsidR="00E54BAF" w:rsidRDefault="00E54BAF" w:rsidP="00E54BAF">
            <w:pPr>
              <w:widowControl/>
              <w:spacing w:line="276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54BAF" w:rsidRDefault="00E54BAF" w:rsidP="00E54BAF">
            <w:pPr>
              <w:widowControl/>
              <w:spacing w:line="276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54BAF" w:rsidRDefault="00E54BAF" w:rsidP="00E54BAF">
            <w:pPr>
              <w:widowControl/>
              <w:spacing w:line="276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54BAF" w:rsidRDefault="00E54BAF" w:rsidP="00E54BAF">
            <w:pPr>
              <w:widowControl/>
              <w:spacing w:line="276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54BAF" w:rsidRPr="00E54BAF" w:rsidRDefault="00E54BAF" w:rsidP="00E54BAF">
            <w:pPr>
              <w:widowControl/>
              <w:spacing w:line="276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54BA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第三组</w:t>
            </w:r>
          </w:p>
        </w:tc>
        <w:tc>
          <w:tcPr>
            <w:tcW w:w="7280" w:type="dxa"/>
          </w:tcPr>
          <w:p w:rsidR="00E54BAF" w:rsidRPr="00E54BAF" w:rsidRDefault="00E54BAF" w:rsidP="00E54BAF">
            <w:pPr>
              <w:widowControl/>
              <w:spacing w:line="276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成都莫比智能科技有限公司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成都果果青年信息科技有限公司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绿野课堂（信息工程学院）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云桌面系统项目（电子科大）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四川毛毛科技有限公司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四川天誉节能环保科技有限责任公司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诺尼基公司（信息工程学院）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四川阿泰因机器人智能装备有限公司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9、</w:t>
            </w:r>
            <w:r w:rsidRPr="00E54BAF">
              <w:rPr>
                <w:rFonts w:ascii="仿宋_GB2312" w:eastAsia="仿宋_GB2312" w:hAnsi="仿宋_GB2312" w:cs="仿宋_GB2312"/>
                <w:sz w:val="32"/>
                <w:szCs w:val="32"/>
              </w:rPr>
              <w:t>社交电视(电子科大）</w:t>
            </w:r>
          </w:p>
        </w:tc>
      </w:tr>
    </w:tbl>
    <w:p w:rsidR="00E54BAF" w:rsidRDefault="00E54BAF" w:rsidP="00E54BA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E54BAF" w:rsidRDefault="00E54BAF" w:rsidP="00E54BA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附件二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创业导师简介</w:t>
      </w:r>
    </w:p>
    <w:p w:rsidR="0095472C" w:rsidRDefault="0095472C" w:rsidP="0095472C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宫冠英</w:t>
      </w:r>
    </w:p>
    <w:p w:rsidR="0095472C" w:rsidRPr="0095472C" w:rsidRDefault="0095472C" w:rsidP="0095472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5472C">
        <w:rPr>
          <w:rFonts w:ascii="仿宋_GB2312" w:eastAsia="仿宋_GB2312" w:hAnsi="仿宋_GB2312" w:cs="仿宋_GB2312"/>
          <w:sz w:val="32"/>
          <w:szCs w:val="32"/>
        </w:rPr>
        <w:t>金融学博士，成都信息工程</w:t>
      </w:r>
      <w:r w:rsidR="003B5B7E">
        <w:rPr>
          <w:rFonts w:ascii="仿宋_GB2312" w:eastAsia="仿宋_GB2312" w:hAnsi="仿宋_GB2312" w:cs="仿宋_GB2312" w:hint="eastAsia"/>
          <w:sz w:val="32"/>
          <w:szCs w:val="32"/>
        </w:rPr>
        <w:t>大学</w:t>
      </w:r>
      <w:r w:rsidR="003B5B7E">
        <w:rPr>
          <w:rFonts w:ascii="仿宋_GB2312" w:eastAsia="仿宋_GB2312" w:hAnsi="仿宋_GB2312" w:cs="仿宋_GB2312"/>
          <w:sz w:val="32"/>
          <w:szCs w:val="32"/>
        </w:rPr>
        <w:t>大学科技园主任</w:t>
      </w:r>
      <w:r w:rsidR="003B5B7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95472C">
        <w:rPr>
          <w:rFonts w:ascii="仿宋_GB2312" w:eastAsia="仿宋_GB2312" w:hAnsi="仿宋_GB2312" w:cs="仿宋_GB2312"/>
          <w:sz w:val="32"/>
          <w:szCs w:val="32"/>
        </w:rPr>
        <w:t>软件与服务外包学院院长</w:t>
      </w:r>
      <w:r w:rsidR="003B5B7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3B5B7E">
        <w:rPr>
          <w:rFonts w:ascii="仿宋_GB2312" w:eastAsia="仿宋_GB2312" w:hAnsi="仿宋_GB2312" w:cs="仿宋_GB2312"/>
          <w:sz w:val="32"/>
          <w:szCs w:val="32"/>
        </w:rPr>
        <w:t>成都研究院院长</w:t>
      </w:r>
      <w:r w:rsidR="003B5B7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3B5B7E">
        <w:rPr>
          <w:rFonts w:ascii="仿宋_GB2312" w:eastAsia="仿宋_GB2312" w:hAnsi="仿宋_GB2312" w:cs="仿宋_GB2312"/>
          <w:sz w:val="32"/>
          <w:szCs w:val="32"/>
        </w:rPr>
        <w:t>成创空间创始人</w:t>
      </w:r>
      <w:r w:rsidR="003B5B7E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3B5B7E" w:rsidRPr="003B5B7E">
        <w:rPr>
          <w:rFonts w:ascii="仿宋_GB2312" w:eastAsia="仿宋_GB2312" w:hAnsi="仿宋_GB2312" w:cs="仿宋_GB2312"/>
          <w:sz w:val="32"/>
          <w:szCs w:val="32"/>
        </w:rPr>
        <w:t>先后在</w:t>
      </w:r>
      <w:hyperlink r:id="rId8" w:tgtFrame="_blank" w:history="1">
        <w:r w:rsidR="003B5B7E" w:rsidRPr="003B5B7E">
          <w:rPr>
            <w:rFonts w:ascii="仿宋_GB2312" w:eastAsia="仿宋_GB2312" w:hAnsi="仿宋_GB2312" w:cs="仿宋_GB2312"/>
            <w:sz w:val="32"/>
            <w:szCs w:val="32"/>
          </w:rPr>
          <w:t>国有大型企业</w:t>
        </w:r>
      </w:hyperlink>
      <w:r w:rsidR="003B5B7E">
        <w:rPr>
          <w:rFonts w:ascii="仿宋_GB2312" w:eastAsia="仿宋_GB2312" w:hAnsi="仿宋_GB2312" w:cs="仿宋_GB2312"/>
          <w:sz w:val="32"/>
          <w:szCs w:val="32"/>
        </w:rPr>
        <w:t>、国家一级研究所、政府部门、上市公司和高校工作</w:t>
      </w:r>
      <w:r w:rsidR="003B5B7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B5B7E">
        <w:rPr>
          <w:rFonts w:ascii="仿宋_GB2312" w:eastAsia="仿宋_GB2312" w:hAnsi="仿宋_GB2312" w:cs="仿宋_GB2312"/>
          <w:sz w:val="32"/>
          <w:szCs w:val="32"/>
        </w:rPr>
        <w:t>持续研究创新创业</w:t>
      </w:r>
      <w:r w:rsidR="003B5B7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B5B7E">
        <w:rPr>
          <w:rFonts w:ascii="仿宋_GB2312" w:eastAsia="仿宋_GB2312" w:hAnsi="仿宋_GB2312" w:cs="仿宋_GB2312"/>
          <w:sz w:val="32"/>
          <w:szCs w:val="32"/>
        </w:rPr>
        <w:t>具有丰富的项目孵化</w:t>
      </w:r>
      <w:r w:rsidR="003B5B7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3B5B7E">
        <w:rPr>
          <w:rFonts w:ascii="仿宋_GB2312" w:eastAsia="仿宋_GB2312" w:hAnsi="仿宋_GB2312" w:cs="仿宋_GB2312"/>
          <w:sz w:val="32"/>
          <w:szCs w:val="32"/>
        </w:rPr>
        <w:t>管理经验</w:t>
      </w:r>
      <w:r w:rsidR="003B5B7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5472C" w:rsidRPr="0095472C" w:rsidRDefault="0095472C" w:rsidP="0095472C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95472C">
        <w:rPr>
          <w:rFonts w:ascii="仿宋_GB2312" w:eastAsia="仿宋_GB2312" w:hAnsi="仿宋_GB2312" w:cs="仿宋_GB2312" w:hint="eastAsia"/>
          <w:b/>
          <w:sz w:val="32"/>
          <w:szCs w:val="32"/>
        </w:rPr>
        <w:t>易宇</w:t>
      </w:r>
    </w:p>
    <w:p w:rsidR="00E54BAF" w:rsidRDefault="0095472C" w:rsidP="0095472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5472C">
        <w:rPr>
          <w:rFonts w:ascii="仿宋_GB2312" w:eastAsia="仿宋_GB2312" w:hAnsi="仿宋_GB2312" w:cs="仿宋_GB2312" w:hint="eastAsia"/>
          <w:sz w:val="32"/>
          <w:szCs w:val="32"/>
        </w:rPr>
        <w:t>成都盈创动力投资管理有限公司，成都盈创世纪股权投资基金管理有限公司合伙人，组织并完成了多个科技企业的投资，实现了多个项目的成功退出；组织并参与了多家大型国有企业、科技企业的改制、重组相关的审计评估及资本运作工作，熟悉企业管理、风险投资、资本市场、财务及国有资产管理的相关法律法规，有丰富的企业投融资、企业管理和风险控制经验。</w:t>
      </w:r>
    </w:p>
    <w:p w:rsidR="003B5B7E" w:rsidRPr="00DA6AE3" w:rsidRDefault="003B5B7E" w:rsidP="00DA6AE3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DA6AE3">
        <w:rPr>
          <w:rFonts w:ascii="仿宋_GB2312" w:eastAsia="仿宋_GB2312" w:hAnsi="仿宋_GB2312" w:cs="仿宋_GB2312"/>
          <w:b/>
          <w:sz w:val="32"/>
          <w:szCs w:val="32"/>
        </w:rPr>
        <w:t>罗钥</w:t>
      </w:r>
    </w:p>
    <w:p w:rsidR="00DA6AE3" w:rsidRPr="00DA6AE3" w:rsidRDefault="00DA6AE3" w:rsidP="00DA6AE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1270</wp:posOffset>
            </wp:positionV>
            <wp:extent cx="2574925" cy="2232660"/>
            <wp:effectExtent l="19050" t="0" r="0" b="0"/>
            <wp:wrapTight wrapText="bothSides">
              <wp:wrapPolygon edited="0">
                <wp:start x="-160" y="0"/>
                <wp:lineTo x="-160" y="21379"/>
                <wp:lineTo x="21573" y="21379"/>
                <wp:lineTo x="21573" y="0"/>
                <wp:lineTo x="-160" y="0"/>
              </wp:wrapPolygon>
            </wp:wrapTight>
            <wp:docPr id="1" name="图片 1" descr="C:\Users\wanghonghao\Documents\WeChat Files\zalatan656\Image\3917161063573549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honghao\Documents\WeChat Files\zalatan656\Image\3917161063573549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AE3">
        <w:rPr>
          <w:rFonts w:ascii="仿宋_GB2312" w:eastAsia="仿宋_GB2312" w:hAnsi="仿宋_GB2312" w:cs="仿宋_GB2312" w:hint="eastAsia"/>
          <w:sz w:val="32"/>
          <w:szCs w:val="32"/>
        </w:rPr>
        <w:t>四川成都人，2003年毕业于电子科技大学，计算机专业；</w:t>
      </w:r>
    </w:p>
    <w:p w:rsidR="00DA6AE3" w:rsidRPr="00DA6AE3" w:rsidRDefault="00DA6AE3" w:rsidP="004D6F5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A6AE3">
        <w:rPr>
          <w:rFonts w:ascii="仿宋_GB2312" w:eastAsia="仿宋_GB2312" w:hAnsi="仿宋_GB2312" w:cs="仿宋_GB2312" w:hint="eastAsia"/>
          <w:sz w:val="32"/>
          <w:szCs w:val="32"/>
        </w:rPr>
        <w:t>2005年创立上海汉迭偌，国内最早从事手游、短代、MTK游戏开发团队之一，于</w:t>
      </w:r>
      <w:r w:rsidRPr="00DA6AE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2009年被A股上市公司亿阳信通以7400万收购；</w:t>
      </w:r>
    </w:p>
    <w:p w:rsidR="00DA6AE3" w:rsidRPr="00DA6AE3" w:rsidRDefault="00DA6AE3" w:rsidP="00DA6AE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A6AE3">
        <w:rPr>
          <w:rFonts w:ascii="仿宋_GB2312" w:eastAsia="仿宋_GB2312" w:hAnsi="仿宋_GB2312" w:cs="仿宋_GB2312" w:hint="eastAsia"/>
          <w:sz w:val="32"/>
          <w:szCs w:val="32"/>
        </w:rPr>
        <w:t>后续创立上海杰勋、上海激峰等高科技企业，在SP、手机设计、医疗、教育、移动互联网等领域连续创业多年，最终以失败告终；</w:t>
      </w:r>
    </w:p>
    <w:p w:rsidR="0095472C" w:rsidRPr="00E54BAF" w:rsidRDefault="00DA6AE3" w:rsidP="00DA6AE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A6AE3">
        <w:rPr>
          <w:rFonts w:ascii="仿宋_GB2312" w:eastAsia="仿宋_GB2312" w:hAnsi="仿宋_GB2312" w:cs="仿宋_GB2312" w:hint="eastAsia"/>
          <w:sz w:val="32"/>
          <w:szCs w:val="32"/>
        </w:rPr>
        <w:t>2012年在苏州河畔白手起家创立苏河汇，找到人生乐趣，是第三次也是最后一次创业。</w:t>
      </w:r>
    </w:p>
    <w:p w:rsidR="00DA6AE3" w:rsidRPr="00E54BAF" w:rsidRDefault="00DA6AE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DA6AE3" w:rsidRPr="00E54BAF" w:rsidSect="00FD33CB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BE2" w:rsidRDefault="008A4BE2" w:rsidP="00CC1AB2">
      <w:r>
        <w:separator/>
      </w:r>
    </w:p>
  </w:endnote>
  <w:endnote w:type="continuationSeparator" w:id="1">
    <w:p w:rsidR="008A4BE2" w:rsidRDefault="008A4BE2" w:rsidP="00CC1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BE2" w:rsidRDefault="008A4BE2" w:rsidP="00CC1AB2">
      <w:r>
        <w:separator/>
      </w:r>
    </w:p>
  </w:footnote>
  <w:footnote w:type="continuationSeparator" w:id="1">
    <w:p w:rsidR="008A4BE2" w:rsidRDefault="008A4BE2" w:rsidP="00CC1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49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6878AF"/>
    <w:rsid w:val="00026D1C"/>
    <w:rsid w:val="00040991"/>
    <w:rsid w:val="000538EF"/>
    <w:rsid w:val="00082287"/>
    <w:rsid w:val="00096376"/>
    <w:rsid w:val="000A2B6C"/>
    <w:rsid w:val="000D17C2"/>
    <w:rsid w:val="000D5548"/>
    <w:rsid w:val="000E07CD"/>
    <w:rsid w:val="000F4FDA"/>
    <w:rsid w:val="00122635"/>
    <w:rsid w:val="001373A3"/>
    <w:rsid w:val="00143CBA"/>
    <w:rsid w:val="00144F8F"/>
    <w:rsid w:val="00163CDF"/>
    <w:rsid w:val="001871C6"/>
    <w:rsid w:val="0019112E"/>
    <w:rsid w:val="001943B0"/>
    <w:rsid w:val="001A1F11"/>
    <w:rsid w:val="001A63DD"/>
    <w:rsid w:val="001C3E2A"/>
    <w:rsid w:val="001D0949"/>
    <w:rsid w:val="0021022C"/>
    <w:rsid w:val="002129E8"/>
    <w:rsid w:val="002364C8"/>
    <w:rsid w:val="00250480"/>
    <w:rsid w:val="00255164"/>
    <w:rsid w:val="0025628F"/>
    <w:rsid w:val="00270D35"/>
    <w:rsid w:val="00274C41"/>
    <w:rsid w:val="0027714A"/>
    <w:rsid w:val="002C28F4"/>
    <w:rsid w:val="002C2900"/>
    <w:rsid w:val="00320E3D"/>
    <w:rsid w:val="0032363E"/>
    <w:rsid w:val="00323B43"/>
    <w:rsid w:val="003264F0"/>
    <w:rsid w:val="003367CA"/>
    <w:rsid w:val="00345AE3"/>
    <w:rsid w:val="00360A7A"/>
    <w:rsid w:val="00385628"/>
    <w:rsid w:val="0039590E"/>
    <w:rsid w:val="003B5B7E"/>
    <w:rsid w:val="003C7646"/>
    <w:rsid w:val="003D37D8"/>
    <w:rsid w:val="003E45EE"/>
    <w:rsid w:val="003E559F"/>
    <w:rsid w:val="003F264F"/>
    <w:rsid w:val="00424F09"/>
    <w:rsid w:val="004358AB"/>
    <w:rsid w:val="00435DCE"/>
    <w:rsid w:val="0044379C"/>
    <w:rsid w:val="00444ECE"/>
    <w:rsid w:val="00456208"/>
    <w:rsid w:val="0049233D"/>
    <w:rsid w:val="004965A7"/>
    <w:rsid w:val="004A1613"/>
    <w:rsid w:val="004A18F4"/>
    <w:rsid w:val="004A4710"/>
    <w:rsid w:val="004B0E6D"/>
    <w:rsid w:val="004C1A6B"/>
    <w:rsid w:val="004D2B6A"/>
    <w:rsid w:val="004D6F56"/>
    <w:rsid w:val="004E0ACC"/>
    <w:rsid w:val="00500A99"/>
    <w:rsid w:val="005071D3"/>
    <w:rsid w:val="00527415"/>
    <w:rsid w:val="00527857"/>
    <w:rsid w:val="00545DB1"/>
    <w:rsid w:val="00556350"/>
    <w:rsid w:val="00557B09"/>
    <w:rsid w:val="00577E31"/>
    <w:rsid w:val="005819E4"/>
    <w:rsid w:val="005838A2"/>
    <w:rsid w:val="005A05D7"/>
    <w:rsid w:val="005D1C05"/>
    <w:rsid w:val="005E25E9"/>
    <w:rsid w:val="00605B5D"/>
    <w:rsid w:val="00624708"/>
    <w:rsid w:val="00641B69"/>
    <w:rsid w:val="00671D61"/>
    <w:rsid w:val="006878AF"/>
    <w:rsid w:val="006A4724"/>
    <w:rsid w:val="006B2FD7"/>
    <w:rsid w:val="006B4257"/>
    <w:rsid w:val="006B7A55"/>
    <w:rsid w:val="006C6E06"/>
    <w:rsid w:val="006E06A8"/>
    <w:rsid w:val="006F19C9"/>
    <w:rsid w:val="006F1D62"/>
    <w:rsid w:val="00700FFD"/>
    <w:rsid w:val="007043F9"/>
    <w:rsid w:val="007048B9"/>
    <w:rsid w:val="00715852"/>
    <w:rsid w:val="007209B4"/>
    <w:rsid w:val="007221C1"/>
    <w:rsid w:val="00723E29"/>
    <w:rsid w:val="00727386"/>
    <w:rsid w:val="007349D1"/>
    <w:rsid w:val="00736213"/>
    <w:rsid w:val="007510AD"/>
    <w:rsid w:val="00755D39"/>
    <w:rsid w:val="00756DA9"/>
    <w:rsid w:val="007603DA"/>
    <w:rsid w:val="0076151B"/>
    <w:rsid w:val="007A3FD3"/>
    <w:rsid w:val="007B2F99"/>
    <w:rsid w:val="007B69CC"/>
    <w:rsid w:val="007C0AF7"/>
    <w:rsid w:val="007E2FDD"/>
    <w:rsid w:val="008112BF"/>
    <w:rsid w:val="00846509"/>
    <w:rsid w:val="008551E4"/>
    <w:rsid w:val="00866847"/>
    <w:rsid w:val="0087745C"/>
    <w:rsid w:val="0087774A"/>
    <w:rsid w:val="0088122F"/>
    <w:rsid w:val="008912B0"/>
    <w:rsid w:val="008A4BE2"/>
    <w:rsid w:val="008B3EB8"/>
    <w:rsid w:val="008B63D9"/>
    <w:rsid w:val="008B7726"/>
    <w:rsid w:val="008D1B80"/>
    <w:rsid w:val="008D5FEA"/>
    <w:rsid w:val="008E37AD"/>
    <w:rsid w:val="00901837"/>
    <w:rsid w:val="009055CE"/>
    <w:rsid w:val="00914A42"/>
    <w:rsid w:val="0092424C"/>
    <w:rsid w:val="00926DBE"/>
    <w:rsid w:val="009305A2"/>
    <w:rsid w:val="009469B9"/>
    <w:rsid w:val="00947561"/>
    <w:rsid w:val="0095472C"/>
    <w:rsid w:val="009548D5"/>
    <w:rsid w:val="0096500C"/>
    <w:rsid w:val="00982FCC"/>
    <w:rsid w:val="0099151F"/>
    <w:rsid w:val="00993D14"/>
    <w:rsid w:val="009D2390"/>
    <w:rsid w:val="00A22FF4"/>
    <w:rsid w:val="00A50CFD"/>
    <w:rsid w:val="00A53BDC"/>
    <w:rsid w:val="00A779CB"/>
    <w:rsid w:val="00AA280D"/>
    <w:rsid w:val="00AD307F"/>
    <w:rsid w:val="00AD79A4"/>
    <w:rsid w:val="00AE623B"/>
    <w:rsid w:val="00AF2C0C"/>
    <w:rsid w:val="00B030CB"/>
    <w:rsid w:val="00B04734"/>
    <w:rsid w:val="00B17B67"/>
    <w:rsid w:val="00B17E18"/>
    <w:rsid w:val="00B441CC"/>
    <w:rsid w:val="00B53422"/>
    <w:rsid w:val="00B6572C"/>
    <w:rsid w:val="00B65B28"/>
    <w:rsid w:val="00B673C4"/>
    <w:rsid w:val="00B7237A"/>
    <w:rsid w:val="00B767C7"/>
    <w:rsid w:val="00B87693"/>
    <w:rsid w:val="00BA07D6"/>
    <w:rsid w:val="00BA1EFA"/>
    <w:rsid w:val="00BB1AB7"/>
    <w:rsid w:val="00BB7A65"/>
    <w:rsid w:val="00C17BB6"/>
    <w:rsid w:val="00C2181A"/>
    <w:rsid w:val="00C50CDE"/>
    <w:rsid w:val="00C55D03"/>
    <w:rsid w:val="00C5602C"/>
    <w:rsid w:val="00C65EC3"/>
    <w:rsid w:val="00C820F1"/>
    <w:rsid w:val="00C85EE8"/>
    <w:rsid w:val="00C86E0C"/>
    <w:rsid w:val="00CC1AB2"/>
    <w:rsid w:val="00CC4153"/>
    <w:rsid w:val="00CC7985"/>
    <w:rsid w:val="00CE4307"/>
    <w:rsid w:val="00D03CCE"/>
    <w:rsid w:val="00D20594"/>
    <w:rsid w:val="00D232C8"/>
    <w:rsid w:val="00D50C65"/>
    <w:rsid w:val="00D6285D"/>
    <w:rsid w:val="00D67CEF"/>
    <w:rsid w:val="00D73987"/>
    <w:rsid w:val="00D82EAB"/>
    <w:rsid w:val="00D94C05"/>
    <w:rsid w:val="00D961C9"/>
    <w:rsid w:val="00DA6AE3"/>
    <w:rsid w:val="00DB71C2"/>
    <w:rsid w:val="00DC0071"/>
    <w:rsid w:val="00DD4048"/>
    <w:rsid w:val="00DE55E6"/>
    <w:rsid w:val="00DE576D"/>
    <w:rsid w:val="00DF2F84"/>
    <w:rsid w:val="00DF6DAB"/>
    <w:rsid w:val="00E07BE7"/>
    <w:rsid w:val="00E16FAD"/>
    <w:rsid w:val="00E306EA"/>
    <w:rsid w:val="00E54BAF"/>
    <w:rsid w:val="00E6022A"/>
    <w:rsid w:val="00E723C7"/>
    <w:rsid w:val="00E91CEE"/>
    <w:rsid w:val="00EA1D0A"/>
    <w:rsid w:val="00ED7FAA"/>
    <w:rsid w:val="00EE3290"/>
    <w:rsid w:val="00EF5D0C"/>
    <w:rsid w:val="00F0006F"/>
    <w:rsid w:val="00F060D3"/>
    <w:rsid w:val="00F10E2C"/>
    <w:rsid w:val="00F32A69"/>
    <w:rsid w:val="00F3727A"/>
    <w:rsid w:val="00F43353"/>
    <w:rsid w:val="00F51FD5"/>
    <w:rsid w:val="00F54B3C"/>
    <w:rsid w:val="00F82FB5"/>
    <w:rsid w:val="00F87420"/>
    <w:rsid w:val="00FA2FC2"/>
    <w:rsid w:val="00FC12BC"/>
    <w:rsid w:val="00FD33CB"/>
    <w:rsid w:val="04664A43"/>
    <w:rsid w:val="13783BAF"/>
    <w:rsid w:val="156670AB"/>
    <w:rsid w:val="183D2FD1"/>
    <w:rsid w:val="20633C30"/>
    <w:rsid w:val="20AE4FA9"/>
    <w:rsid w:val="2F6F34DE"/>
    <w:rsid w:val="3B54369C"/>
    <w:rsid w:val="4E6D2CB8"/>
    <w:rsid w:val="53E26177"/>
    <w:rsid w:val="5DF16D2C"/>
    <w:rsid w:val="605B3923"/>
    <w:rsid w:val="6814614D"/>
    <w:rsid w:val="6ACA793F"/>
    <w:rsid w:val="6D8B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49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Date" w:semiHidden="0" w:uiPriority="99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B6572C"/>
    <w:pPr>
      <w:ind w:leftChars="2500" w:left="100"/>
    </w:pPr>
  </w:style>
  <w:style w:type="paragraph" w:styleId="a4">
    <w:name w:val="footer"/>
    <w:basedOn w:val="a"/>
    <w:link w:val="Char0"/>
    <w:uiPriority w:val="99"/>
    <w:semiHidden/>
    <w:rsid w:val="00B65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B65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locked/>
    <w:rsid w:val="00B657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B6572C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B6572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locked/>
    <w:rsid w:val="00B6572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6572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B6572C"/>
    <w:rPr>
      <w:rFonts w:ascii="Times New Roman" w:eastAsia="宋体" w:hAnsi="Times New Roman"/>
      <w:szCs w:val="20"/>
    </w:rPr>
  </w:style>
  <w:style w:type="character" w:styleId="a7">
    <w:name w:val="Hyperlink"/>
    <w:basedOn w:val="a0"/>
    <w:unhideWhenUsed/>
    <w:rsid w:val="001C3E2A"/>
    <w:rPr>
      <w:color w:val="0000FF" w:themeColor="hyperlink"/>
      <w:u w:val="single"/>
    </w:rPr>
  </w:style>
  <w:style w:type="paragraph" w:styleId="a8">
    <w:name w:val="Balloon Text"/>
    <w:basedOn w:val="a"/>
    <w:link w:val="Char2"/>
    <w:semiHidden/>
    <w:unhideWhenUsed/>
    <w:rsid w:val="00DA6AE3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DA6AE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394845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7DBAEF-1568-44D2-A847-EAB825D6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创业天府·菁蓉训练营</dc:title>
  <dc:creator>asus</dc:creator>
  <cp:lastModifiedBy>wang-hong-hao@163.com</cp:lastModifiedBy>
  <cp:revision>2</cp:revision>
  <dcterms:created xsi:type="dcterms:W3CDTF">2015-05-22T08:47:00Z</dcterms:created>
  <dcterms:modified xsi:type="dcterms:W3CDTF">2015-05-22T08:47:00Z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